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2" w:rsidRPr="009911D8" w:rsidRDefault="00413272" w:rsidP="004132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3272" w:rsidRPr="00561120" w:rsidRDefault="00413272" w:rsidP="004132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1120">
        <w:rPr>
          <w:rFonts w:ascii="Times New Roman" w:hAnsi="Times New Roman"/>
          <w:b/>
          <w:sz w:val="28"/>
          <w:szCs w:val="28"/>
        </w:rPr>
        <w:t>Программа</w:t>
      </w:r>
    </w:p>
    <w:p w:rsidR="00413272" w:rsidRPr="00561120" w:rsidRDefault="00413272" w:rsidP="004132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1120"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  <w:r w:rsidR="00B97532">
        <w:rPr>
          <w:rFonts w:ascii="Times New Roman" w:hAnsi="Times New Roman"/>
          <w:b/>
          <w:sz w:val="28"/>
          <w:szCs w:val="28"/>
        </w:rPr>
        <w:t xml:space="preserve">МБОУ «Лицей 174» </w:t>
      </w:r>
      <w:r w:rsidRPr="00561120">
        <w:rPr>
          <w:rFonts w:ascii="Times New Roman" w:hAnsi="Times New Roman"/>
          <w:b/>
          <w:sz w:val="28"/>
          <w:szCs w:val="28"/>
        </w:rPr>
        <w:t>в соответствии с федеральными государственными образовательными стандартами основного общего образования.</w:t>
      </w:r>
    </w:p>
    <w:p w:rsidR="00413272" w:rsidRDefault="00413272" w:rsidP="00413272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413272" w:rsidRPr="00B97532" w:rsidRDefault="00413272" w:rsidP="000452C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532">
        <w:rPr>
          <w:rFonts w:ascii="Times New Roman" w:hAnsi="Times New Roman"/>
          <w:b/>
          <w:sz w:val="28"/>
          <w:szCs w:val="28"/>
          <w:u w:val="single"/>
        </w:rPr>
        <w:t>Нормативно-правовая основа: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Закон Российской Федерации « Об образовании»;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</w:t>
      </w:r>
      <w:r w:rsidR="00C26124">
        <w:rPr>
          <w:rFonts w:ascii="Times New Roman" w:hAnsi="Times New Roman"/>
          <w:sz w:val="28"/>
          <w:szCs w:val="28"/>
        </w:rPr>
        <w:t xml:space="preserve">и основного </w:t>
      </w:r>
      <w:r w:rsidRPr="009911D8">
        <w:rPr>
          <w:rFonts w:ascii="Times New Roman" w:hAnsi="Times New Roman"/>
          <w:sz w:val="28"/>
          <w:szCs w:val="28"/>
        </w:rPr>
        <w:t>общего образования;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Концепция модернизации дополнительного образования детей Российской Федерации;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Методические рекомендации по развитию дополнительного образования детей в ОУ;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413272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Санитарн</w:t>
      </w:r>
      <w:r>
        <w:rPr>
          <w:rFonts w:ascii="Times New Roman" w:hAnsi="Times New Roman"/>
          <w:sz w:val="28"/>
          <w:szCs w:val="28"/>
        </w:rPr>
        <w:t>ые правила и нормы.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46CF" w:rsidRPr="006146CF" w:rsidRDefault="006146CF" w:rsidP="000452C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46CF">
        <w:rPr>
          <w:rFonts w:ascii="Times New Roman" w:hAnsi="Times New Roman"/>
          <w:b/>
          <w:sz w:val="28"/>
          <w:szCs w:val="28"/>
        </w:rPr>
        <w:t xml:space="preserve">1. </w:t>
      </w:r>
      <w:r w:rsidR="0067010E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6146CF">
        <w:rPr>
          <w:rFonts w:ascii="Times New Roman" w:hAnsi="Times New Roman"/>
          <w:b/>
          <w:sz w:val="28"/>
          <w:szCs w:val="28"/>
        </w:rPr>
        <w:t>.</w:t>
      </w:r>
    </w:p>
    <w:p w:rsidR="00413272" w:rsidRPr="009911D8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Внеурочная воспитывающая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413272" w:rsidRPr="009911D8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9911D8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9911D8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9911D8">
        <w:rPr>
          <w:rFonts w:ascii="Times New Roman" w:hAnsi="Times New Roman"/>
          <w:sz w:val="28"/>
          <w:szCs w:val="28"/>
        </w:rPr>
        <w:t xml:space="preserve">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413272" w:rsidRPr="009911D8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 xml:space="preserve">Программа   </w:t>
      </w:r>
      <w:r w:rsidR="00B27AF8">
        <w:rPr>
          <w:rFonts w:ascii="Times New Roman" w:hAnsi="Times New Roman"/>
          <w:sz w:val="28"/>
          <w:szCs w:val="28"/>
        </w:rPr>
        <w:t>призвана раскрыть</w:t>
      </w:r>
      <w:r w:rsidR="00B27AF8" w:rsidRPr="009911D8">
        <w:rPr>
          <w:rFonts w:ascii="Times New Roman" w:hAnsi="Times New Roman"/>
          <w:sz w:val="28"/>
          <w:szCs w:val="28"/>
        </w:rPr>
        <w:t xml:space="preserve"> </w:t>
      </w:r>
      <w:r w:rsidR="00B27AF8">
        <w:rPr>
          <w:rFonts w:ascii="Times New Roman" w:hAnsi="Times New Roman"/>
          <w:sz w:val="28"/>
          <w:szCs w:val="28"/>
        </w:rPr>
        <w:t>разносторонние</w:t>
      </w:r>
      <w:r w:rsidRPr="009911D8">
        <w:rPr>
          <w:rFonts w:ascii="Times New Roman" w:hAnsi="Times New Roman"/>
          <w:sz w:val="28"/>
          <w:szCs w:val="28"/>
        </w:rPr>
        <w:t xml:space="preserve"> </w:t>
      </w:r>
      <w:r w:rsidR="00B27AF8">
        <w:rPr>
          <w:rFonts w:ascii="Times New Roman" w:hAnsi="Times New Roman"/>
          <w:sz w:val="28"/>
          <w:szCs w:val="28"/>
        </w:rPr>
        <w:t>индивидуальные способности</w:t>
      </w:r>
      <w:r w:rsidRPr="009911D8">
        <w:rPr>
          <w:rFonts w:ascii="Times New Roman" w:hAnsi="Times New Roman"/>
          <w:sz w:val="28"/>
          <w:szCs w:val="28"/>
        </w:rPr>
        <w:t xml:space="preserve"> ребенка, которые не всегда удаё</w:t>
      </w:r>
      <w:r w:rsidR="00B27AF8">
        <w:rPr>
          <w:rFonts w:ascii="Times New Roman" w:hAnsi="Times New Roman"/>
          <w:sz w:val="28"/>
          <w:szCs w:val="28"/>
        </w:rPr>
        <w:t>тся рассмотреть на уроке, разв</w:t>
      </w:r>
      <w:r w:rsidRPr="009911D8">
        <w:rPr>
          <w:rFonts w:ascii="Times New Roman" w:hAnsi="Times New Roman"/>
          <w:sz w:val="28"/>
          <w:szCs w:val="28"/>
        </w:rPr>
        <w:t>и</w:t>
      </w:r>
      <w:r w:rsidR="00B27AF8">
        <w:rPr>
          <w:rFonts w:ascii="Times New Roman" w:hAnsi="Times New Roman"/>
          <w:sz w:val="28"/>
          <w:szCs w:val="28"/>
        </w:rPr>
        <w:t>ть у детей интерес</w:t>
      </w:r>
      <w:r w:rsidRPr="009911D8">
        <w:rPr>
          <w:rFonts w:ascii="Times New Roman" w:hAnsi="Times New Roman"/>
          <w:sz w:val="28"/>
          <w:szCs w:val="28"/>
        </w:rPr>
        <w:t xml:space="preserve"> к различным видам деятельности, желани</w:t>
      </w:r>
      <w:r>
        <w:rPr>
          <w:rFonts w:ascii="Times New Roman" w:hAnsi="Times New Roman"/>
          <w:sz w:val="28"/>
          <w:szCs w:val="28"/>
        </w:rPr>
        <w:t>е</w:t>
      </w:r>
      <w:r w:rsidRPr="009911D8">
        <w:rPr>
          <w:rFonts w:ascii="Times New Roman" w:hAnsi="Times New Roman"/>
          <w:sz w:val="28"/>
          <w:szCs w:val="28"/>
        </w:rPr>
        <w:t xml:space="preserve"> активно участвовать в продуктивной, одобряемой обществом деятельности, умени</w:t>
      </w:r>
      <w:r w:rsidR="00B27AF8">
        <w:rPr>
          <w:rFonts w:ascii="Times New Roman" w:hAnsi="Times New Roman"/>
          <w:sz w:val="28"/>
          <w:szCs w:val="28"/>
        </w:rPr>
        <w:t>е</w:t>
      </w:r>
      <w:r w:rsidRPr="009911D8">
        <w:rPr>
          <w:rFonts w:ascii="Times New Roman" w:hAnsi="Times New Roman"/>
          <w:sz w:val="28"/>
          <w:szCs w:val="28"/>
        </w:rPr>
        <w:t xml:space="preserve"> самостоятельно организовать своё свободное время. Каждый вид</w:t>
      </w:r>
      <w:r w:rsidR="00B27AF8">
        <w:rPr>
          <w:rFonts w:ascii="Times New Roman" w:hAnsi="Times New Roman"/>
          <w:sz w:val="28"/>
          <w:szCs w:val="28"/>
        </w:rPr>
        <w:t xml:space="preserve"> ВУД</w:t>
      </w:r>
      <w:r w:rsidRPr="009911D8">
        <w:rPr>
          <w:rFonts w:ascii="Times New Roman" w:hAnsi="Times New Roman"/>
          <w:sz w:val="28"/>
          <w:szCs w:val="28"/>
        </w:rPr>
        <w:t xml:space="preserve">: творческой, познавательной, спортивной, трудовой, игровой – обогащает опыт коллективного взаимодействия </w:t>
      </w:r>
      <w:proofErr w:type="gramStart"/>
      <w:r w:rsidR="0067010E">
        <w:rPr>
          <w:rFonts w:ascii="Times New Roman" w:hAnsi="Times New Roman"/>
          <w:sz w:val="28"/>
          <w:szCs w:val="28"/>
        </w:rPr>
        <w:t>об</w:t>
      </w:r>
      <w:r w:rsidRPr="009911D8">
        <w:rPr>
          <w:rFonts w:ascii="Times New Roman" w:hAnsi="Times New Roman"/>
          <w:sz w:val="28"/>
          <w:szCs w:val="28"/>
        </w:rPr>
        <w:t>уча</w:t>
      </w:r>
      <w:r w:rsidR="0067010E">
        <w:rPr>
          <w:rFonts w:ascii="Times New Roman" w:hAnsi="Times New Roman"/>
          <w:sz w:val="28"/>
          <w:szCs w:val="28"/>
        </w:rPr>
        <w:t>ю</w:t>
      </w:r>
      <w:r w:rsidRPr="009911D8">
        <w:rPr>
          <w:rFonts w:ascii="Times New Roman" w:hAnsi="Times New Roman"/>
          <w:sz w:val="28"/>
          <w:szCs w:val="28"/>
        </w:rPr>
        <w:t>щихся</w:t>
      </w:r>
      <w:proofErr w:type="gramEnd"/>
      <w:r w:rsidRPr="009911D8">
        <w:rPr>
          <w:rFonts w:ascii="Times New Roman" w:hAnsi="Times New Roman"/>
          <w:sz w:val="28"/>
          <w:szCs w:val="28"/>
        </w:rPr>
        <w:t xml:space="preserve"> в определённом аспекте, что в своей совокупности даёт большой воспитательный эффект.</w:t>
      </w:r>
    </w:p>
    <w:p w:rsidR="00413272" w:rsidRPr="009911D8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 xml:space="preserve">Включение </w:t>
      </w:r>
      <w:r w:rsidR="00B97532">
        <w:rPr>
          <w:rFonts w:ascii="Times New Roman" w:hAnsi="Times New Roman"/>
          <w:sz w:val="28"/>
          <w:szCs w:val="28"/>
        </w:rPr>
        <w:t xml:space="preserve">обучающихся МБОУ «Лицей 174» </w:t>
      </w:r>
      <w:r w:rsidRPr="009911D8">
        <w:rPr>
          <w:rFonts w:ascii="Times New Roman" w:hAnsi="Times New Roman"/>
          <w:sz w:val="28"/>
          <w:szCs w:val="28"/>
        </w:rPr>
        <w:t xml:space="preserve">во внеурочную деятельность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9911D8">
        <w:rPr>
          <w:rFonts w:ascii="Times New Roman" w:hAnsi="Times New Roman"/>
          <w:sz w:val="28"/>
          <w:szCs w:val="28"/>
        </w:rPr>
        <w:t xml:space="preserve"> по </w:t>
      </w:r>
      <w:r w:rsidR="00B97532">
        <w:rPr>
          <w:rFonts w:ascii="Times New Roman" w:hAnsi="Times New Roman"/>
          <w:sz w:val="28"/>
          <w:szCs w:val="28"/>
        </w:rPr>
        <w:t xml:space="preserve">их </w:t>
      </w:r>
      <w:r w:rsidRPr="009911D8">
        <w:rPr>
          <w:rFonts w:ascii="Times New Roman" w:hAnsi="Times New Roman"/>
          <w:sz w:val="28"/>
          <w:szCs w:val="28"/>
        </w:rPr>
        <w:t>желанию и направлен</w:t>
      </w:r>
      <w:r>
        <w:rPr>
          <w:rFonts w:ascii="Times New Roman" w:hAnsi="Times New Roman"/>
          <w:sz w:val="28"/>
          <w:szCs w:val="28"/>
        </w:rPr>
        <w:t>о</w:t>
      </w:r>
      <w:r w:rsidRPr="009911D8">
        <w:rPr>
          <w:rFonts w:ascii="Times New Roman" w:hAnsi="Times New Roman"/>
          <w:sz w:val="28"/>
          <w:szCs w:val="28"/>
        </w:rPr>
        <w:t xml:space="preserve"> на реализацию различных форм ее организации, отличных от урочной системы обучения. </w:t>
      </w:r>
      <w:r w:rsidR="00B27AF8">
        <w:rPr>
          <w:rFonts w:ascii="Times New Roman" w:hAnsi="Times New Roman"/>
          <w:sz w:val="28"/>
          <w:szCs w:val="28"/>
        </w:rPr>
        <w:t xml:space="preserve">             </w:t>
      </w:r>
      <w:r w:rsidRPr="009911D8">
        <w:rPr>
          <w:rFonts w:ascii="Times New Roman" w:hAnsi="Times New Roman"/>
          <w:sz w:val="28"/>
          <w:szCs w:val="28"/>
        </w:rPr>
        <w:lastRenderedPageBreak/>
        <w:t>Внеурочные занятия направл</w:t>
      </w:r>
      <w:r>
        <w:rPr>
          <w:rFonts w:ascii="Times New Roman" w:hAnsi="Times New Roman"/>
          <w:sz w:val="28"/>
          <w:szCs w:val="28"/>
        </w:rPr>
        <w:t>яют</w:t>
      </w:r>
      <w:r w:rsidRPr="009911D8">
        <w:rPr>
          <w:rFonts w:ascii="Times New Roman" w:hAnsi="Times New Roman"/>
          <w:sz w:val="28"/>
          <w:szCs w:val="28"/>
        </w:rPr>
        <w:t xml:space="preserve"> свою деятельность на каждого ученика, чтобы он мог ощутить свою уникальность и востребованность.</w:t>
      </w:r>
    </w:p>
    <w:p w:rsidR="00413272" w:rsidRPr="009911D8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 xml:space="preserve">Занятия в рамках </w:t>
      </w:r>
      <w:r w:rsidR="0067010E">
        <w:rPr>
          <w:rFonts w:ascii="Times New Roman" w:hAnsi="Times New Roman"/>
          <w:sz w:val="28"/>
          <w:szCs w:val="28"/>
        </w:rPr>
        <w:t xml:space="preserve">ВУД </w:t>
      </w:r>
      <w:r w:rsidRPr="009911D8">
        <w:rPr>
          <w:rFonts w:ascii="Times New Roman" w:hAnsi="Times New Roman"/>
          <w:sz w:val="28"/>
          <w:szCs w:val="28"/>
        </w:rPr>
        <w:t>проводятся учителями-предметниками</w:t>
      </w:r>
      <w:r w:rsidR="006146CF">
        <w:rPr>
          <w:rFonts w:ascii="Times New Roman" w:hAnsi="Times New Roman"/>
          <w:sz w:val="28"/>
          <w:szCs w:val="28"/>
        </w:rPr>
        <w:t xml:space="preserve"> лицея</w:t>
      </w:r>
      <w:r w:rsidRPr="009911D8">
        <w:rPr>
          <w:rFonts w:ascii="Times New Roman" w:hAnsi="Times New Roman"/>
          <w:sz w:val="28"/>
          <w:szCs w:val="28"/>
        </w:rPr>
        <w:t xml:space="preserve"> и педагогами дополнительного образования.</w:t>
      </w:r>
      <w:r w:rsidR="00030679">
        <w:rPr>
          <w:rFonts w:ascii="Times New Roman" w:hAnsi="Times New Roman"/>
          <w:sz w:val="28"/>
          <w:szCs w:val="28"/>
        </w:rPr>
        <w:t xml:space="preserve"> </w:t>
      </w:r>
    </w:p>
    <w:p w:rsidR="00413272" w:rsidRPr="009911D8" w:rsidRDefault="006146CF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«Лицей 174» </w:t>
      </w:r>
      <w:r w:rsidR="00413272">
        <w:rPr>
          <w:rFonts w:ascii="Times New Roman" w:hAnsi="Times New Roman"/>
          <w:sz w:val="28"/>
          <w:szCs w:val="28"/>
        </w:rPr>
        <w:t xml:space="preserve"> </w:t>
      </w:r>
      <w:r w:rsidR="00413272" w:rsidRPr="009911D8">
        <w:rPr>
          <w:rFonts w:ascii="Times New Roman" w:hAnsi="Times New Roman"/>
          <w:sz w:val="28"/>
          <w:szCs w:val="28"/>
        </w:rPr>
        <w:t>работает по трём уровням результатов внеу</w:t>
      </w:r>
      <w:r w:rsidR="00413272">
        <w:rPr>
          <w:rFonts w:ascii="Times New Roman" w:hAnsi="Times New Roman"/>
          <w:sz w:val="28"/>
          <w:szCs w:val="28"/>
        </w:rPr>
        <w:t>рочной</w:t>
      </w:r>
      <w:r w:rsidR="00413272" w:rsidRPr="009911D8">
        <w:rPr>
          <w:rFonts w:ascii="Times New Roman" w:hAnsi="Times New Roman"/>
          <w:sz w:val="28"/>
          <w:szCs w:val="28"/>
        </w:rPr>
        <w:t xml:space="preserve"> деятельности обучающихся:</w:t>
      </w:r>
    </w:p>
    <w:p w:rsidR="00413272" w:rsidRPr="009911D8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Внеурочная деятельность направлена на развитие воспитательных результатов: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1D8">
        <w:rPr>
          <w:rFonts w:ascii="Times New Roman" w:hAnsi="Times New Roman"/>
          <w:sz w:val="28"/>
          <w:szCs w:val="28"/>
        </w:rPr>
        <w:t>приобретение учащимися социального опыта;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1D8">
        <w:rPr>
          <w:rFonts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413272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1D8">
        <w:rPr>
          <w:rFonts w:ascii="Times New Roman" w:hAnsi="Times New Roman"/>
          <w:sz w:val="28"/>
          <w:szCs w:val="28"/>
        </w:rPr>
        <w:t>приобретение опыта самостоятельного общественного действия.</w:t>
      </w:r>
    </w:p>
    <w:p w:rsidR="006146CF" w:rsidRDefault="006146CF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46CF" w:rsidRPr="009911D8" w:rsidRDefault="006146CF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46C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6CF">
        <w:rPr>
          <w:rFonts w:ascii="Times New Roman" w:hAnsi="Times New Roman"/>
          <w:b/>
          <w:sz w:val="28"/>
          <w:szCs w:val="28"/>
        </w:rPr>
        <w:t>Цель внеурочной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3513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F5712">
        <w:rPr>
          <w:rFonts w:ascii="Times New Roman" w:hAnsi="Times New Roman"/>
          <w:b/>
          <w:i/>
          <w:sz w:val="28"/>
          <w:szCs w:val="28"/>
        </w:rPr>
        <w:t>Цель внеурочной воспитывающей деятельности</w:t>
      </w:r>
      <w:r w:rsidRPr="009911D8">
        <w:rPr>
          <w:rFonts w:ascii="Times New Roman" w:hAnsi="Times New Roman"/>
          <w:sz w:val="28"/>
          <w:szCs w:val="28"/>
        </w:rPr>
        <w:t xml:space="preserve">:    создание условий </w:t>
      </w:r>
      <w:r w:rsidR="000F5712">
        <w:rPr>
          <w:rFonts w:ascii="Times New Roman" w:hAnsi="Times New Roman"/>
          <w:sz w:val="28"/>
          <w:szCs w:val="28"/>
        </w:rPr>
        <w:t xml:space="preserve">и </w:t>
      </w:r>
      <w:r w:rsidR="000F5712" w:rsidRPr="009911D8">
        <w:rPr>
          <w:rFonts w:ascii="Times New Roman" w:hAnsi="Times New Roman"/>
          <w:sz w:val="28"/>
          <w:szCs w:val="28"/>
        </w:rPr>
        <w:t>воспитывающей среды</w:t>
      </w:r>
      <w:r w:rsidR="000F5712">
        <w:rPr>
          <w:rFonts w:ascii="Times New Roman" w:hAnsi="Times New Roman"/>
          <w:sz w:val="28"/>
          <w:szCs w:val="28"/>
        </w:rPr>
        <w:t>,</w:t>
      </w:r>
      <w:r w:rsidR="00BE2970">
        <w:rPr>
          <w:rFonts w:ascii="Times New Roman" w:hAnsi="Times New Roman"/>
          <w:sz w:val="28"/>
          <w:szCs w:val="28"/>
        </w:rPr>
        <w:t xml:space="preserve"> обеспечивающих</w:t>
      </w:r>
      <w:r w:rsidR="000F5712" w:rsidRPr="009911D8">
        <w:rPr>
          <w:rFonts w:ascii="Times New Roman" w:hAnsi="Times New Roman"/>
          <w:sz w:val="28"/>
          <w:szCs w:val="28"/>
        </w:rPr>
        <w:t xml:space="preserve"> активизацию социальных, интеллектуальных интересов учащихся в свободное время, развитие здоровой,  творчески растущей личности, с</w:t>
      </w:r>
      <w:r w:rsidR="000F5712">
        <w:rPr>
          <w:rFonts w:ascii="Times New Roman" w:hAnsi="Times New Roman"/>
          <w:sz w:val="28"/>
          <w:szCs w:val="28"/>
        </w:rPr>
        <w:t>о с</w:t>
      </w:r>
      <w:r w:rsidR="000F5712" w:rsidRPr="009911D8">
        <w:rPr>
          <w:rFonts w:ascii="Times New Roman" w:hAnsi="Times New Roman"/>
          <w:sz w:val="28"/>
          <w:szCs w:val="28"/>
        </w:rPr>
        <w:t>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="000F5712">
        <w:rPr>
          <w:rFonts w:ascii="Times New Roman" w:hAnsi="Times New Roman"/>
          <w:sz w:val="28"/>
          <w:szCs w:val="28"/>
        </w:rPr>
        <w:t xml:space="preserve"> </w:t>
      </w:r>
    </w:p>
    <w:p w:rsidR="00413272" w:rsidRPr="000F5712" w:rsidRDefault="00413272" w:rsidP="000452C3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F5712">
        <w:rPr>
          <w:rFonts w:ascii="Times New Roman" w:hAnsi="Times New Roman"/>
          <w:b/>
          <w:i/>
          <w:sz w:val="28"/>
          <w:szCs w:val="28"/>
        </w:rPr>
        <w:t>Задачи  внеурочной деятельности: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 xml:space="preserve">- </w:t>
      </w:r>
      <w:r w:rsidR="00BE2970">
        <w:rPr>
          <w:rFonts w:ascii="Times New Roman" w:hAnsi="Times New Roman"/>
          <w:sz w:val="28"/>
          <w:szCs w:val="28"/>
        </w:rPr>
        <w:t>включи</w:t>
      </w:r>
      <w:r w:rsidR="000F5712">
        <w:rPr>
          <w:rFonts w:ascii="Times New Roman" w:hAnsi="Times New Roman"/>
          <w:sz w:val="28"/>
          <w:szCs w:val="28"/>
        </w:rPr>
        <w:t xml:space="preserve">ть </w:t>
      </w:r>
      <w:proofErr w:type="gramStart"/>
      <w:r w:rsidR="000F5712">
        <w:rPr>
          <w:rFonts w:ascii="Times New Roman" w:hAnsi="Times New Roman"/>
          <w:sz w:val="28"/>
          <w:szCs w:val="28"/>
        </w:rPr>
        <w:t>об</w:t>
      </w:r>
      <w:r w:rsidRPr="009911D8">
        <w:rPr>
          <w:rFonts w:ascii="Times New Roman" w:hAnsi="Times New Roman"/>
          <w:sz w:val="28"/>
          <w:szCs w:val="28"/>
        </w:rPr>
        <w:t>уча</w:t>
      </w:r>
      <w:r w:rsidR="000F5712">
        <w:rPr>
          <w:rFonts w:ascii="Times New Roman" w:hAnsi="Times New Roman"/>
          <w:sz w:val="28"/>
          <w:szCs w:val="28"/>
        </w:rPr>
        <w:t>ю</w:t>
      </w:r>
      <w:r w:rsidRPr="009911D8">
        <w:rPr>
          <w:rFonts w:ascii="Times New Roman" w:hAnsi="Times New Roman"/>
          <w:sz w:val="28"/>
          <w:szCs w:val="28"/>
        </w:rPr>
        <w:t>щихся</w:t>
      </w:r>
      <w:proofErr w:type="gramEnd"/>
      <w:r w:rsidRPr="009911D8">
        <w:rPr>
          <w:rFonts w:ascii="Times New Roman" w:hAnsi="Times New Roman"/>
          <w:sz w:val="28"/>
          <w:szCs w:val="28"/>
        </w:rPr>
        <w:t xml:space="preserve"> в разностороннюю </w:t>
      </w:r>
      <w:r w:rsidR="000F5712">
        <w:rPr>
          <w:rFonts w:ascii="Times New Roman" w:hAnsi="Times New Roman"/>
          <w:sz w:val="28"/>
          <w:szCs w:val="28"/>
        </w:rPr>
        <w:t xml:space="preserve">полезную </w:t>
      </w:r>
      <w:r w:rsidR="00BA3513">
        <w:rPr>
          <w:rFonts w:ascii="Times New Roman" w:hAnsi="Times New Roman"/>
          <w:sz w:val="28"/>
          <w:szCs w:val="28"/>
        </w:rPr>
        <w:t xml:space="preserve">социализирующую </w:t>
      </w:r>
      <w:r w:rsidRPr="009911D8">
        <w:rPr>
          <w:rFonts w:ascii="Times New Roman" w:hAnsi="Times New Roman"/>
          <w:sz w:val="28"/>
          <w:szCs w:val="28"/>
        </w:rPr>
        <w:t>деятельность;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 xml:space="preserve">- </w:t>
      </w:r>
      <w:r w:rsidR="00BE2970">
        <w:rPr>
          <w:rFonts w:ascii="Times New Roman" w:hAnsi="Times New Roman"/>
          <w:sz w:val="28"/>
          <w:szCs w:val="28"/>
        </w:rPr>
        <w:t>с</w:t>
      </w:r>
      <w:r w:rsidR="000F5712">
        <w:rPr>
          <w:rFonts w:ascii="Times New Roman" w:hAnsi="Times New Roman"/>
          <w:sz w:val="28"/>
          <w:szCs w:val="28"/>
        </w:rPr>
        <w:t>формировать навыки</w:t>
      </w:r>
      <w:r w:rsidRPr="009911D8">
        <w:rPr>
          <w:rFonts w:ascii="Times New Roman" w:hAnsi="Times New Roman"/>
          <w:sz w:val="28"/>
          <w:szCs w:val="28"/>
        </w:rPr>
        <w:t xml:space="preserve"> позитивного коммуникативного общения</w:t>
      </w:r>
      <w:r w:rsidR="000F5712">
        <w:rPr>
          <w:rFonts w:ascii="Times New Roman" w:hAnsi="Times New Roman"/>
          <w:sz w:val="28"/>
          <w:szCs w:val="28"/>
        </w:rPr>
        <w:t xml:space="preserve"> для </w:t>
      </w:r>
      <w:r w:rsidRPr="009911D8">
        <w:rPr>
          <w:rFonts w:ascii="Times New Roman" w:hAnsi="Times New Roman"/>
          <w:sz w:val="28"/>
          <w:szCs w:val="28"/>
        </w:rPr>
        <w:t xml:space="preserve">осуществления сотрудничества с педагогами, сверстниками, родителями, старшими </w:t>
      </w:r>
      <w:r>
        <w:rPr>
          <w:rFonts w:ascii="Times New Roman" w:hAnsi="Times New Roman"/>
          <w:sz w:val="28"/>
          <w:szCs w:val="28"/>
        </w:rPr>
        <w:t>подростками</w:t>
      </w:r>
      <w:r w:rsidRPr="009911D8">
        <w:rPr>
          <w:rFonts w:ascii="Times New Roman" w:hAnsi="Times New Roman"/>
          <w:sz w:val="28"/>
          <w:szCs w:val="28"/>
        </w:rPr>
        <w:t xml:space="preserve"> в решении общих проблем;</w:t>
      </w:r>
    </w:p>
    <w:p w:rsidR="00BA3513" w:rsidRDefault="000F5712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970">
        <w:rPr>
          <w:rFonts w:ascii="Times New Roman" w:hAnsi="Times New Roman"/>
          <w:sz w:val="28"/>
          <w:szCs w:val="28"/>
        </w:rPr>
        <w:t>работать над развитием позитивного отношения</w:t>
      </w:r>
      <w:r w:rsidR="00413272" w:rsidRPr="009911D8">
        <w:rPr>
          <w:rFonts w:ascii="Times New Roman" w:hAnsi="Times New Roman"/>
          <w:sz w:val="28"/>
          <w:szCs w:val="28"/>
        </w:rPr>
        <w:t xml:space="preserve"> к базовым общественным ценностям </w:t>
      </w:r>
      <w:r w:rsidR="00BA3513">
        <w:rPr>
          <w:rFonts w:ascii="Times New Roman" w:hAnsi="Times New Roman"/>
          <w:sz w:val="28"/>
          <w:szCs w:val="28"/>
        </w:rPr>
        <w:t>через систему ключевых воспитательных мероприятий</w:t>
      </w:r>
      <w:r w:rsidR="00413272" w:rsidRPr="009911D8">
        <w:rPr>
          <w:rFonts w:ascii="Times New Roman" w:hAnsi="Times New Roman"/>
          <w:sz w:val="28"/>
          <w:szCs w:val="28"/>
        </w:rPr>
        <w:t xml:space="preserve"> </w:t>
      </w:r>
      <w:r w:rsidR="00BA3513">
        <w:rPr>
          <w:rFonts w:ascii="Times New Roman" w:hAnsi="Times New Roman"/>
          <w:sz w:val="28"/>
          <w:szCs w:val="28"/>
        </w:rPr>
        <w:t>в лицее;</w:t>
      </w:r>
    </w:p>
    <w:p w:rsidR="00413272" w:rsidRPr="009911D8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</w:t>
      </w:r>
      <w:r w:rsidR="00BA3513">
        <w:rPr>
          <w:rFonts w:ascii="Times New Roman" w:hAnsi="Times New Roman"/>
          <w:sz w:val="28"/>
          <w:szCs w:val="28"/>
        </w:rPr>
        <w:t>а</w:t>
      </w:r>
      <w:r w:rsidR="000F5712">
        <w:rPr>
          <w:rFonts w:ascii="Times New Roman" w:hAnsi="Times New Roman"/>
          <w:sz w:val="28"/>
          <w:szCs w:val="28"/>
        </w:rPr>
        <w:t>ть условия</w:t>
      </w:r>
      <w:r w:rsidR="00413272" w:rsidRPr="009911D8">
        <w:rPr>
          <w:rFonts w:ascii="Times New Roman" w:hAnsi="Times New Roman"/>
          <w:sz w:val="28"/>
          <w:szCs w:val="28"/>
        </w:rPr>
        <w:t xml:space="preserve"> для эффективной реализации основных целевых образовательных программ различного уровня, реализуемых во внеурочное время;</w:t>
      </w:r>
    </w:p>
    <w:p w:rsidR="00413272" w:rsidRPr="009911D8" w:rsidRDefault="00BA3513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материально-техническую базу</w:t>
      </w:r>
      <w:r w:rsidR="00413272" w:rsidRPr="009911D8">
        <w:rPr>
          <w:rFonts w:ascii="Times New Roman" w:hAnsi="Times New Roman"/>
          <w:sz w:val="28"/>
          <w:szCs w:val="28"/>
        </w:rPr>
        <w:t xml:space="preserve"> </w:t>
      </w:r>
      <w:r w:rsidR="00BE29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3272" w:rsidRPr="009911D8">
        <w:rPr>
          <w:rFonts w:ascii="Times New Roman" w:hAnsi="Times New Roman"/>
          <w:sz w:val="28"/>
          <w:szCs w:val="28"/>
        </w:rPr>
        <w:t xml:space="preserve">организации досуга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413272" w:rsidRPr="009911D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413272" w:rsidRPr="009911D8">
        <w:rPr>
          <w:rFonts w:ascii="Times New Roman" w:hAnsi="Times New Roman"/>
          <w:sz w:val="28"/>
          <w:szCs w:val="28"/>
        </w:rPr>
        <w:t>щихся</w:t>
      </w:r>
      <w:proofErr w:type="gramEnd"/>
      <w:r w:rsidR="00413272" w:rsidRPr="009911D8">
        <w:rPr>
          <w:rFonts w:ascii="Times New Roman" w:hAnsi="Times New Roman"/>
          <w:sz w:val="28"/>
          <w:szCs w:val="28"/>
        </w:rPr>
        <w:t>.</w:t>
      </w:r>
    </w:p>
    <w:p w:rsidR="00413272" w:rsidRDefault="00413272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272" w:rsidRDefault="00BA3513" w:rsidP="000452C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3513">
        <w:rPr>
          <w:rFonts w:ascii="Times New Roman" w:hAnsi="Times New Roman"/>
          <w:b/>
          <w:sz w:val="28"/>
          <w:szCs w:val="28"/>
        </w:rPr>
        <w:t xml:space="preserve">3. </w:t>
      </w:r>
      <w:r w:rsidR="00413272" w:rsidRPr="00BA3513">
        <w:rPr>
          <w:rFonts w:ascii="Times New Roman" w:hAnsi="Times New Roman"/>
          <w:b/>
          <w:sz w:val="28"/>
          <w:szCs w:val="28"/>
        </w:rPr>
        <w:t>Принципы </w:t>
      </w:r>
      <w:r w:rsidR="00413272" w:rsidRPr="00BA3513">
        <w:rPr>
          <w:rFonts w:ascii="Times New Roman" w:hAnsi="Times New Roman"/>
          <w:b/>
          <w:color w:val="000000"/>
          <w:sz w:val="28"/>
          <w:szCs w:val="28"/>
        </w:rPr>
        <w:t>организации внеурочной деятельности</w:t>
      </w:r>
      <w:r w:rsidR="00413272" w:rsidRPr="00BA3513">
        <w:rPr>
          <w:rFonts w:ascii="Times New Roman" w:hAnsi="Times New Roman"/>
          <w:b/>
          <w:sz w:val="28"/>
          <w:szCs w:val="28"/>
        </w:rPr>
        <w:t>:</w:t>
      </w:r>
    </w:p>
    <w:p w:rsidR="00BA3513" w:rsidRPr="00BE2970" w:rsidRDefault="00BE2970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2970">
        <w:rPr>
          <w:rFonts w:ascii="Times New Roman" w:hAnsi="Times New Roman"/>
          <w:sz w:val="28"/>
          <w:szCs w:val="28"/>
        </w:rPr>
        <w:t>В основу отбора содержания ВУД были положены следующие принципы:</w:t>
      </w:r>
    </w:p>
    <w:p w:rsidR="00BA3513" w:rsidRPr="00BA3513" w:rsidRDefault="00BA3513" w:rsidP="000452C3">
      <w:pPr>
        <w:pStyle w:val="a5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A3513">
        <w:rPr>
          <w:rFonts w:ascii="Times New Roman" w:eastAsia="TimesNewRomanPSMT" w:hAnsi="Times New Roman"/>
          <w:i/>
          <w:sz w:val="28"/>
          <w:szCs w:val="28"/>
        </w:rPr>
        <w:t>Принцип</w:t>
      </w:r>
      <w:r w:rsidRPr="00BA3513">
        <w:rPr>
          <w:rFonts w:ascii="Times New Roman" w:hAnsi="Times New Roman"/>
          <w:i/>
          <w:sz w:val="28"/>
          <w:szCs w:val="28"/>
        </w:rPr>
        <w:t xml:space="preserve"> гуманистической направленности.</w:t>
      </w:r>
      <w:r w:rsidRPr="00BA3513">
        <w:rPr>
          <w:rFonts w:ascii="Times New Roman" w:hAnsi="Times New Roman"/>
          <w:sz w:val="28"/>
          <w:szCs w:val="28"/>
        </w:rPr>
        <w:t xml:space="preserve">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BA3513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BA3513">
        <w:rPr>
          <w:rFonts w:ascii="Times New Roman" w:hAnsi="Times New Roman"/>
          <w:sz w:val="28"/>
          <w:szCs w:val="28"/>
        </w:rPr>
        <w:t xml:space="preserve"> школьников</w:t>
      </w:r>
      <w:r w:rsidRPr="00BA3513">
        <w:rPr>
          <w:rFonts w:ascii="Times New Roman" w:eastAsia="TimesNewRomanPSMT" w:hAnsi="Times New Roman"/>
          <w:sz w:val="28"/>
          <w:szCs w:val="28"/>
        </w:rPr>
        <w:t>.</w:t>
      </w:r>
    </w:p>
    <w:p w:rsidR="00BA3513" w:rsidRPr="00BA3513" w:rsidRDefault="00BA3513" w:rsidP="000452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3513">
        <w:rPr>
          <w:rFonts w:ascii="Times New Roman" w:eastAsia="TimesNewRomanPSMT" w:hAnsi="Times New Roman"/>
          <w:i/>
          <w:sz w:val="28"/>
          <w:szCs w:val="28"/>
        </w:rPr>
        <w:t>Принцип</w:t>
      </w:r>
      <w:r w:rsidRPr="00BA3513">
        <w:rPr>
          <w:rFonts w:ascii="Times New Roman" w:hAnsi="Times New Roman"/>
          <w:i/>
          <w:sz w:val="28"/>
          <w:szCs w:val="28"/>
        </w:rPr>
        <w:t xml:space="preserve"> вариативности.</w:t>
      </w:r>
      <w:r w:rsidRPr="00BA3513">
        <w:rPr>
          <w:rFonts w:ascii="Times New Roman" w:eastAsia="Calibri" w:hAnsi="Times New Roman"/>
          <w:sz w:val="28"/>
          <w:szCs w:val="28"/>
        </w:rPr>
        <w:t xml:space="preserve"> </w:t>
      </w:r>
      <w:r w:rsidRPr="00BA3513">
        <w:rPr>
          <w:rFonts w:ascii="Times New Roman" w:hAnsi="Times New Roman"/>
          <w:sz w:val="28"/>
          <w:szCs w:val="28"/>
        </w:rPr>
        <w:t>К</w:t>
      </w:r>
      <w:r w:rsidRPr="00BA3513">
        <w:rPr>
          <w:rFonts w:ascii="Times New Roman" w:eastAsia="TimesNewRomanPSMT" w:hAnsi="Times New Roman"/>
          <w:sz w:val="28"/>
          <w:szCs w:val="28"/>
        </w:rPr>
        <w:t>ультивируется</w:t>
      </w:r>
      <w:r w:rsidRPr="00BA3513">
        <w:rPr>
          <w:rFonts w:ascii="Times New Roman" w:hAnsi="Times New Roman"/>
          <w:sz w:val="28"/>
          <w:szCs w:val="28"/>
        </w:rPr>
        <w:t xml:space="preserve">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BA3513" w:rsidRPr="00BA3513" w:rsidRDefault="00BA3513" w:rsidP="000452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3513">
        <w:rPr>
          <w:rFonts w:ascii="Times New Roman" w:eastAsia="TimesNewRomanPSMT" w:hAnsi="Times New Roman"/>
          <w:i/>
          <w:sz w:val="28"/>
          <w:szCs w:val="28"/>
        </w:rPr>
        <w:lastRenderedPageBreak/>
        <w:t>Принцип</w:t>
      </w:r>
      <w:r w:rsidRPr="00BA3513">
        <w:rPr>
          <w:rFonts w:ascii="Times New Roman" w:hAnsi="Times New Roman"/>
          <w:i/>
          <w:sz w:val="28"/>
          <w:szCs w:val="28"/>
        </w:rPr>
        <w:t xml:space="preserve"> креативности</w:t>
      </w:r>
      <w:r w:rsidRPr="00BA3513">
        <w:rPr>
          <w:rFonts w:ascii="Times New Roman" w:hAnsi="Times New Roman"/>
          <w:sz w:val="28"/>
          <w:szCs w:val="28"/>
        </w:rPr>
        <w:t>.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BA3513" w:rsidRDefault="00BA3513" w:rsidP="000452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3513">
        <w:rPr>
          <w:rFonts w:ascii="Times New Roman" w:hAnsi="Times New Roman"/>
          <w:i/>
          <w:sz w:val="28"/>
          <w:szCs w:val="28"/>
        </w:rPr>
        <w:t>Принцип успешности и социальной значимости</w:t>
      </w:r>
      <w:r w:rsidRPr="00BA3513">
        <w:rPr>
          <w:rFonts w:ascii="Times New Roman" w:hAnsi="Times New Roman"/>
          <w:sz w:val="28"/>
          <w:szCs w:val="28"/>
        </w:rPr>
        <w:t>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BA3513" w:rsidRPr="006974B9" w:rsidRDefault="00BA3513" w:rsidP="000452C3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Pr="00BA3513">
        <w:rPr>
          <w:rFonts w:ascii="Times New Roman" w:hAnsi="Times New Roman"/>
          <w:bCs/>
          <w:i/>
          <w:sz w:val="28"/>
          <w:szCs w:val="28"/>
        </w:rPr>
        <w:t>принцип</w:t>
      </w:r>
      <w:r w:rsidR="006974B9">
        <w:rPr>
          <w:rFonts w:ascii="Times New Roman" w:hAnsi="Times New Roman"/>
          <w:bCs/>
          <w:i/>
          <w:sz w:val="28"/>
          <w:szCs w:val="28"/>
        </w:rPr>
        <w:t>ы:</w:t>
      </w:r>
      <w:r w:rsidRPr="00BA3513">
        <w:rPr>
          <w:rFonts w:ascii="Times New Roman" w:hAnsi="Times New Roman"/>
          <w:bCs/>
          <w:i/>
          <w:sz w:val="28"/>
          <w:szCs w:val="28"/>
        </w:rPr>
        <w:t xml:space="preserve"> социального заказа</w:t>
      </w:r>
      <w:r w:rsidR="006974B9">
        <w:rPr>
          <w:rFonts w:ascii="Times New Roman" w:hAnsi="Times New Roman"/>
          <w:bCs/>
          <w:sz w:val="28"/>
          <w:szCs w:val="28"/>
        </w:rPr>
        <w:t xml:space="preserve">, </w:t>
      </w:r>
      <w:r w:rsidRPr="006974B9">
        <w:rPr>
          <w:rFonts w:ascii="Times New Roman" w:hAnsi="Times New Roman"/>
          <w:bCs/>
          <w:i/>
          <w:sz w:val="28"/>
          <w:szCs w:val="28"/>
        </w:rPr>
        <w:t>целостности</w:t>
      </w:r>
      <w:r w:rsidR="006974B9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6974B9">
        <w:rPr>
          <w:rFonts w:ascii="Times New Roman" w:hAnsi="Times New Roman"/>
          <w:bCs/>
          <w:i/>
          <w:sz w:val="28"/>
          <w:szCs w:val="28"/>
        </w:rPr>
        <w:t>личностно-</w:t>
      </w:r>
      <w:proofErr w:type="spellStart"/>
      <w:r w:rsidRPr="006974B9">
        <w:rPr>
          <w:rFonts w:ascii="Times New Roman" w:hAnsi="Times New Roman"/>
          <w:bCs/>
          <w:i/>
          <w:sz w:val="28"/>
          <w:szCs w:val="28"/>
        </w:rPr>
        <w:t>деятельностного</w:t>
      </w:r>
      <w:proofErr w:type="spellEnd"/>
      <w:r w:rsidRPr="006974B9">
        <w:rPr>
          <w:rFonts w:ascii="Times New Roman" w:hAnsi="Times New Roman"/>
          <w:bCs/>
          <w:i/>
          <w:sz w:val="28"/>
          <w:szCs w:val="28"/>
        </w:rPr>
        <w:t xml:space="preserve"> подхода</w:t>
      </w:r>
      <w:r w:rsidR="006974B9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6974B9">
        <w:rPr>
          <w:rFonts w:ascii="Times New Roman" w:hAnsi="Times New Roman"/>
          <w:bCs/>
          <w:i/>
          <w:sz w:val="28"/>
          <w:szCs w:val="28"/>
        </w:rPr>
        <w:t>детоцентризма</w:t>
      </w:r>
      <w:proofErr w:type="spellEnd"/>
      <w:r w:rsidRPr="006974B9">
        <w:rPr>
          <w:rFonts w:ascii="Times New Roman" w:hAnsi="Times New Roman"/>
          <w:bCs/>
          <w:i/>
          <w:sz w:val="28"/>
          <w:szCs w:val="28"/>
        </w:rPr>
        <w:t xml:space="preserve"> (в центре находится личность ребенка</w:t>
      </w:r>
      <w:r w:rsidR="00BE2970">
        <w:rPr>
          <w:rFonts w:ascii="Times New Roman" w:hAnsi="Times New Roman"/>
          <w:bCs/>
          <w:i/>
          <w:sz w:val="28"/>
          <w:szCs w:val="28"/>
        </w:rPr>
        <w:t>)</w:t>
      </w:r>
      <w:r w:rsidR="006974B9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6974B9">
        <w:rPr>
          <w:rFonts w:ascii="Times New Roman" w:hAnsi="Times New Roman"/>
          <w:bCs/>
          <w:i/>
          <w:sz w:val="28"/>
          <w:szCs w:val="28"/>
        </w:rPr>
        <w:t>кадровой политики</w:t>
      </w:r>
      <w:r w:rsidR="006974B9">
        <w:rPr>
          <w:rFonts w:ascii="Times New Roman" w:hAnsi="Times New Roman"/>
          <w:bCs/>
          <w:i/>
          <w:sz w:val="28"/>
          <w:szCs w:val="28"/>
        </w:rPr>
        <w:t>.</w:t>
      </w:r>
      <w:r w:rsidRPr="006974B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C5078" w:rsidRDefault="00DC5078" w:rsidP="000452C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D5B79" w:rsidRDefault="001C6F7E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2970">
        <w:rPr>
          <w:rFonts w:ascii="Times New Roman" w:hAnsi="Times New Roman"/>
          <w:b/>
          <w:sz w:val="28"/>
          <w:szCs w:val="28"/>
        </w:rPr>
        <w:t xml:space="preserve">5. </w:t>
      </w:r>
      <w:r w:rsidR="00AD5B79">
        <w:rPr>
          <w:rFonts w:ascii="Times New Roman" w:hAnsi="Times New Roman"/>
          <w:b/>
          <w:sz w:val="28"/>
          <w:szCs w:val="28"/>
        </w:rPr>
        <w:t>Модель организации</w:t>
      </w:r>
      <w:r w:rsidR="00AD5B79" w:rsidRPr="006974B9">
        <w:rPr>
          <w:rFonts w:ascii="Times New Roman" w:hAnsi="Times New Roman"/>
          <w:b/>
          <w:sz w:val="28"/>
          <w:szCs w:val="28"/>
        </w:rPr>
        <w:t xml:space="preserve"> внеурочной  деятельности</w:t>
      </w:r>
      <w:r w:rsidR="00AD5B79">
        <w:rPr>
          <w:rFonts w:ascii="Times New Roman" w:hAnsi="Times New Roman"/>
          <w:b/>
          <w:sz w:val="28"/>
          <w:szCs w:val="28"/>
        </w:rPr>
        <w:t>.</w:t>
      </w:r>
      <w:r w:rsidR="00AD5B79" w:rsidRPr="006974B9">
        <w:rPr>
          <w:rFonts w:ascii="Times New Roman" w:hAnsi="Times New Roman"/>
          <w:sz w:val="28"/>
          <w:szCs w:val="28"/>
        </w:rPr>
        <w:t xml:space="preserve"> </w:t>
      </w:r>
    </w:p>
    <w:p w:rsidR="00AD5B79" w:rsidRDefault="00AD5B79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B79" w:rsidRPr="009911D8" w:rsidRDefault="00AD5B79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условиями эффективной организации внеурочной деятельности в лицее являются:</w:t>
      </w:r>
    </w:p>
    <w:p w:rsidR="00AD5B79" w:rsidRPr="001C6F7E" w:rsidRDefault="00AD5B79" w:rsidP="00045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C6F7E">
        <w:rPr>
          <w:rFonts w:ascii="Times New Roman" w:hAnsi="Times New Roman" w:cs="Times New Roman"/>
          <w:bCs/>
          <w:sz w:val="28"/>
          <w:szCs w:val="28"/>
        </w:rPr>
        <w:t xml:space="preserve">Изучение интересов и потребностей детей, ожиданий (запроса) их родителей как важного условия обеспечения индивидуальной направленности внеурочной деятельности. </w:t>
      </w:r>
    </w:p>
    <w:p w:rsidR="00AD5B79" w:rsidRPr="001C6F7E" w:rsidRDefault="00AD5B79" w:rsidP="00045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C6F7E">
        <w:rPr>
          <w:rFonts w:ascii="Times New Roman" w:hAnsi="Times New Roman" w:cs="Times New Roman"/>
          <w:bCs/>
          <w:sz w:val="28"/>
          <w:szCs w:val="28"/>
        </w:rPr>
        <w:t xml:space="preserve">Проектирование индивидуальных маршрутов участия детей во внеурочной деятельности. </w:t>
      </w:r>
    </w:p>
    <w:p w:rsidR="00AD5B79" w:rsidRPr="001C6F7E" w:rsidRDefault="00AD5B79" w:rsidP="00045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C6F7E">
        <w:rPr>
          <w:rFonts w:ascii="Times New Roman" w:hAnsi="Times New Roman" w:cs="Times New Roman"/>
          <w:bCs/>
          <w:sz w:val="28"/>
          <w:szCs w:val="28"/>
        </w:rPr>
        <w:t>Чередование творческих поручений как метода апробации сил и способностей детей в разных видах деятельности.</w:t>
      </w:r>
    </w:p>
    <w:p w:rsidR="00AD5B79" w:rsidRPr="001C6F7E" w:rsidRDefault="00AD5B79" w:rsidP="00045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C6F7E">
        <w:rPr>
          <w:rFonts w:ascii="Times New Roman" w:hAnsi="Times New Roman" w:cs="Times New Roman"/>
          <w:bCs/>
          <w:sz w:val="28"/>
          <w:szCs w:val="28"/>
        </w:rPr>
        <w:t>Проведение коллективных (групповых) дел как форм сплочения классных и школьных коллективов и развития их членов.</w:t>
      </w:r>
    </w:p>
    <w:p w:rsidR="00AD5B79" w:rsidRPr="001C6F7E" w:rsidRDefault="00AD5B79" w:rsidP="00045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C6F7E">
        <w:rPr>
          <w:rFonts w:ascii="Times New Roman" w:hAnsi="Times New Roman" w:cs="Times New Roman"/>
          <w:bCs/>
          <w:sz w:val="28"/>
          <w:szCs w:val="28"/>
        </w:rPr>
        <w:t xml:space="preserve">Использование комплексных форм организации воспитательной деятельности как фактора формирования </w:t>
      </w:r>
      <w:r w:rsidRPr="001C6F7E">
        <w:rPr>
          <w:rFonts w:ascii="Times New Roman" w:hAnsi="Times New Roman" w:cs="Times New Roman"/>
          <w:bCs/>
          <w:sz w:val="28"/>
          <w:szCs w:val="28"/>
          <w:u w:val="single"/>
        </w:rPr>
        <w:t>системы воспитания</w:t>
      </w:r>
      <w:r w:rsidRPr="001C6F7E">
        <w:rPr>
          <w:rFonts w:ascii="Times New Roman" w:hAnsi="Times New Roman" w:cs="Times New Roman"/>
          <w:bCs/>
          <w:sz w:val="28"/>
          <w:szCs w:val="28"/>
        </w:rPr>
        <w:t xml:space="preserve"> детей. </w:t>
      </w:r>
    </w:p>
    <w:p w:rsidR="00AD5B79" w:rsidRPr="001C6F7E" w:rsidRDefault="00AD5B79" w:rsidP="00045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1C6F7E">
        <w:rPr>
          <w:rFonts w:ascii="Times New Roman" w:hAnsi="Times New Roman" w:cs="Times New Roman"/>
          <w:bCs/>
          <w:sz w:val="28"/>
          <w:szCs w:val="28"/>
        </w:rPr>
        <w:t xml:space="preserve">Работа объединений дополнительного образования как эффективного средства реализации и развития потребностей и интересов детей. </w:t>
      </w:r>
    </w:p>
    <w:p w:rsidR="00A93F1B" w:rsidRDefault="00AD5B79" w:rsidP="000452C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1C6F7E">
        <w:rPr>
          <w:rFonts w:ascii="Times New Roman" w:hAnsi="Times New Roman"/>
          <w:bCs/>
          <w:sz w:val="28"/>
          <w:szCs w:val="28"/>
        </w:rPr>
        <w:t xml:space="preserve">Учет участия детей во внеурочной деятельности как условия проявления социально ценной активности каждого ребенка во </w:t>
      </w:r>
      <w:proofErr w:type="spellStart"/>
      <w:r w:rsidRPr="001C6F7E">
        <w:rPr>
          <w:rFonts w:ascii="Times New Roman" w:hAnsi="Times New Roman"/>
          <w:bCs/>
          <w:sz w:val="28"/>
          <w:szCs w:val="28"/>
        </w:rPr>
        <w:t>внеучебное</w:t>
      </w:r>
      <w:proofErr w:type="spellEnd"/>
      <w:r w:rsidRPr="001C6F7E">
        <w:rPr>
          <w:rFonts w:ascii="Times New Roman" w:hAnsi="Times New Roman"/>
          <w:bCs/>
          <w:sz w:val="28"/>
          <w:szCs w:val="28"/>
        </w:rPr>
        <w:t xml:space="preserve"> время. </w:t>
      </w:r>
    </w:p>
    <w:p w:rsidR="000D6BE7" w:rsidRDefault="000D6BE7" w:rsidP="000452C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A93F1B" w:rsidRPr="00A93F1B" w:rsidRDefault="00A93F1B" w:rsidP="000452C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D5B79">
        <w:rPr>
          <w:rFonts w:ascii="Times New Roman" w:hAnsi="Times New Roman"/>
          <w:bCs/>
          <w:sz w:val="28"/>
          <w:szCs w:val="28"/>
        </w:rPr>
        <w:t>Из предложенных ФГОС ООО, СОО моделей организации внеурочной деятельности для нашего образовательного учреждения в соответствии со сложившимися условиями</w:t>
      </w:r>
      <w:r>
        <w:rPr>
          <w:rFonts w:ascii="Times New Roman" w:hAnsi="Times New Roman"/>
          <w:bCs/>
          <w:sz w:val="28"/>
          <w:szCs w:val="28"/>
        </w:rPr>
        <w:t>, наличием внутренних и внешних ресурсов</w:t>
      </w:r>
      <w:r w:rsidR="00AD5B79">
        <w:rPr>
          <w:rFonts w:ascii="Times New Roman" w:hAnsi="Times New Roman"/>
          <w:bCs/>
          <w:sz w:val="28"/>
          <w:szCs w:val="28"/>
        </w:rPr>
        <w:t xml:space="preserve"> более всего подходит </w:t>
      </w:r>
      <w:r w:rsidR="00AD5B79" w:rsidRPr="005F69A7">
        <w:rPr>
          <w:rFonts w:ascii="Times New Roman" w:hAnsi="Times New Roman"/>
          <w:b/>
          <w:bCs/>
          <w:sz w:val="28"/>
          <w:szCs w:val="28"/>
          <w:u w:val="single"/>
        </w:rPr>
        <w:t>оптимизационная модель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93F1B">
        <w:rPr>
          <w:rFonts w:ascii="Times New Roman" w:hAnsi="Times New Roman"/>
          <w:bCs/>
          <w:sz w:val="28"/>
          <w:szCs w:val="28"/>
        </w:rPr>
        <w:t xml:space="preserve">которая </w:t>
      </w:r>
      <w:r w:rsidR="00AD5B79" w:rsidRPr="00A93F1B">
        <w:rPr>
          <w:rFonts w:ascii="Times New Roman" w:hAnsi="Times New Roman"/>
          <w:bCs/>
          <w:sz w:val="28"/>
          <w:szCs w:val="28"/>
        </w:rPr>
        <w:t>строится на основе оптимизации всех внутренних рес</w:t>
      </w:r>
      <w:r w:rsidR="000D6BE7">
        <w:rPr>
          <w:rFonts w:ascii="Times New Roman" w:hAnsi="Times New Roman"/>
          <w:bCs/>
          <w:sz w:val="28"/>
          <w:szCs w:val="28"/>
        </w:rPr>
        <w:t>урсов школы. В</w:t>
      </w:r>
      <w:r w:rsidR="00AD5B79" w:rsidRPr="00A93F1B">
        <w:rPr>
          <w:rFonts w:ascii="Times New Roman" w:hAnsi="Times New Roman"/>
          <w:bCs/>
          <w:sz w:val="28"/>
          <w:szCs w:val="28"/>
        </w:rPr>
        <w:t xml:space="preserve"> ее реализации принимают участие все педагогические работники школы (учителя, педагог-организатор, социальный педагог, педагог-психолог, библиотекарь). Координирующую роль выполняет на уровне класса классный руководитель. </w:t>
      </w:r>
    </w:p>
    <w:p w:rsidR="00A93F1B" w:rsidRDefault="00A93F1B" w:rsidP="000452C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Классный руководитель:</w:t>
      </w:r>
    </w:p>
    <w:p w:rsidR="00A93F1B" w:rsidRDefault="00A93F1B" w:rsidP="000452C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93F1B">
        <w:rPr>
          <w:rFonts w:ascii="Times New Roman" w:hAnsi="Times New Roman"/>
          <w:sz w:val="28"/>
          <w:szCs w:val="28"/>
        </w:rPr>
        <w:t>взаимодействует с педагогическими работниками, а также с учебно-вспомогательным персоналом школы;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F1B" w:rsidRDefault="00A93F1B" w:rsidP="000452C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93F1B">
        <w:rPr>
          <w:rFonts w:ascii="Times New Roman" w:hAnsi="Times New Roman"/>
          <w:sz w:val="28"/>
          <w:szCs w:val="28"/>
        </w:rPr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</w:t>
      </w:r>
      <w:r>
        <w:rPr>
          <w:rFonts w:ascii="Times New Roman" w:hAnsi="Times New Roman"/>
          <w:sz w:val="28"/>
          <w:szCs w:val="28"/>
        </w:rPr>
        <w:t xml:space="preserve">ности общешкольного коллектива; </w:t>
      </w:r>
      <w:proofErr w:type="gramEnd"/>
    </w:p>
    <w:p w:rsidR="00A93F1B" w:rsidRDefault="00A93F1B" w:rsidP="000452C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93F1B">
        <w:rPr>
          <w:rFonts w:ascii="Times New Roman" w:hAnsi="Times New Roman"/>
          <w:sz w:val="28"/>
          <w:szCs w:val="28"/>
        </w:rPr>
        <w:t xml:space="preserve">организует систему отношений через разнообразные формы воспитывающей </w:t>
      </w:r>
      <w:r>
        <w:rPr>
          <w:rFonts w:ascii="Times New Roman" w:hAnsi="Times New Roman"/>
          <w:sz w:val="28"/>
          <w:szCs w:val="28"/>
        </w:rPr>
        <w:t xml:space="preserve">деятельности коллектива класса; </w:t>
      </w:r>
    </w:p>
    <w:p w:rsidR="00A93F1B" w:rsidRPr="00A93F1B" w:rsidRDefault="00A93F1B" w:rsidP="000452C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93F1B">
        <w:rPr>
          <w:rFonts w:ascii="Times New Roman" w:hAnsi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A93F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3F1B">
        <w:rPr>
          <w:rFonts w:ascii="Times New Roman" w:hAnsi="Times New Roman"/>
          <w:sz w:val="28"/>
          <w:szCs w:val="28"/>
        </w:rPr>
        <w:t>.</w:t>
      </w:r>
    </w:p>
    <w:p w:rsidR="00AD5B79" w:rsidRDefault="00AD5B79" w:rsidP="000452C3">
      <w:pPr>
        <w:pStyle w:val="a5"/>
        <w:jc w:val="both"/>
      </w:pPr>
      <w:r w:rsidRPr="00A93F1B">
        <w:rPr>
          <w:rFonts w:ascii="Times New Roman" w:hAnsi="Times New Roman"/>
          <w:bCs/>
          <w:sz w:val="28"/>
          <w:szCs w:val="28"/>
        </w:rPr>
        <w:t>Преимущест</w:t>
      </w:r>
      <w:r w:rsidR="00A93F1B">
        <w:rPr>
          <w:rFonts w:ascii="Times New Roman" w:hAnsi="Times New Roman"/>
          <w:bCs/>
          <w:sz w:val="28"/>
          <w:szCs w:val="28"/>
        </w:rPr>
        <w:t>ва оптимизационной модели состои</w:t>
      </w:r>
      <w:r w:rsidRPr="00A93F1B">
        <w:rPr>
          <w:rFonts w:ascii="Times New Roman" w:hAnsi="Times New Roman"/>
          <w:bCs/>
          <w:sz w:val="28"/>
          <w:szCs w:val="28"/>
        </w:rPr>
        <w:t xml:space="preserve">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A93F1B" w:rsidRDefault="00A93F1B" w:rsidP="000452C3">
      <w:pPr>
        <w:spacing w:after="0"/>
        <w:ind w:hanging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5B79" w:rsidRPr="00A93F1B">
        <w:rPr>
          <w:rFonts w:ascii="Times New Roman" w:hAnsi="Times New Roman" w:cs="Times New Roman"/>
          <w:sz w:val="28"/>
          <w:szCs w:val="28"/>
        </w:rPr>
        <w:t>Модель педагогически целесообразна</w:t>
      </w:r>
      <w:r>
        <w:rPr>
          <w:rFonts w:ascii="Times New Roman" w:hAnsi="Times New Roman" w:cs="Times New Roman"/>
          <w:sz w:val="28"/>
          <w:szCs w:val="28"/>
        </w:rPr>
        <w:t xml:space="preserve"> ещё и потому</w:t>
      </w:r>
      <w:r w:rsidR="00AD5B79" w:rsidRPr="00A93F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она </w:t>
      </w:r>
      <w:r w:rsidR="00AD5B79" w:rsidRPr="00A93F1B">
        <w:rPr>
          <w:rFonts w:ascii="Times New Roman" w:hAnsi="Times New Roman" w:cs="Times New Roman"/>
          <w:sz w:val="28"/>
          <w:szCs w:val="28"/>
        </w:rPr>
        <w:t>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—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  <w:r w:rsidR="00AD5B79" w:rsidRPr="00AD5B7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D5B79" w:rsidRDefault="00A93F1B" w:rsidP="000452C3">
      <w:pPr>
        <w:spacing w:after="0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DC5078">
        <w:rPr>
          <w:rFonts w:ascii="Times New Roman" w:hAnsi="Times New Roman" w:cs="Times New Roman"/>
          <w:bCs/>
          <w:sz w:val="28"/>
          <w:szCs w:val="28"/>
        </w:rPr>
        <w:t xml:space="preserve"> Оптимизационная модель</w:t>
      </w:r>
      <w:r w:rsidRPr="00A93F1B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 </w:t>
      </w:r>
      <w:r w:rsidR="00DC5078">
        <w:rPr>
          <w:rFonts w:ascii="Times New Roman" w:hAnsi="Times New Roman" w:cs="Times New Roman"/>
          <w:bCs/>
          <w:sz w:val="28"/>
          <w:szCs w:val="28"/>
        </w:rPr>
        <w:t xml:space="preserve">основной и старшей </w:t>
      </w:r>
      <w:r w:rsidRPr="00A93F1B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="00DC5078">
        <w:rPr>
          <w:rFonts w:ascii="Times New Roman" w:hAnsi="Times New Roman" w:cs="Times New Roman"/>
          <w:bCs/>
          <w:sz w:val="28"/>
          <w:szCs w:val="28"/>
        </w:rPr>
        <w:t xml:space="preserve">лицея </w:t>
      </w:r>
      <w:r w:rsidRPr="00A93F1B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 w:rsidR="00DC5078">
        <w:rPr>
          <w:rFonts w:ascii="Times New Roman" w:hAnsi="Times New Roman" w:cs="Times New Roman"/>
          <w:bCs/>
          <w:sz w:val="28"/>
          <w:szCs w:val="28"/>
        </w:rPr>
        <w:t>содержание ВУД: состав,</w:t>
      </w:r>
      <w:r w:rsidRPr="00A93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B79" w:rsidRPr="00A93F1B">
        <w:rPr>
          <w:rFonts w:ascii="Times New Roman" w:hAnsi="Times New Roman" w:cs="Times New Roman"/>
          <w:bCs/>
          <w:sz w:val="28"/>
          <w:szCs w:val="28"/>
        </w:rPr>
        <w:t>структуру направлений, формы организации, о</w:t>
      </w:r>
      <w:r w:rsidR="009F034B">
        <w:rPr>
          <w:rFonts w:ascii="Times New Roman" w:hAnsi="Times New Roman" w:cs="Times New Roman"/>
          <w:bCs/>
          <w:sz w:val="28"/>
          <w:szCs w:val="28"/>
        </w:rPr>
        <w:t>бъём внеурочной деятельности</w:t>
      </w:r>
      <w:r w:rsidR="00AD5B79" w:rsidRPr="00A93F1B">
        <w:rPr>
          <w:rFonts w:ascii="Times New Roman" w:hAnsi="Times New Roman" w:cs="Times New Roman"/>
          <w:bCs/>
          <w:sz w:val="28"/>
          <w:szCs w:val="28"/>
        </w:rPr>
        <w:t xml:space="preserve"> обучающихся. </w:t>
      </w:r>
    </w:p>
    <w:p w:rsidR="00DC5078" w:rsidRDefault="00DC5078" w:rsidP="000452C3">
      <w:pPr>
        <w:spacing w:after="0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1B" w:rsidRPr="00A93F1B" w:rsidRDefault="000452C3" w:rsidP="000452C3">
      <w:pPr>
        <w:spacing w:after="0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84F">
        <w:object w:dxaOrig="7240" w:dyaOrig="5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45pt;height:302.5pt" o:ole="">
            <v:imagedata r:id="rId7" o:title=""/>
          </v:shape>
          <o:OLEObject Type="Embed" ProgID="PowerPoint.Slide.12" ShapeID="_x0000_i1025" DrawAspect="Content" ObjectID="_1512581580" r:id="rId8"/>
        </w:object>
      </w:r>
    </w:p>
    <w:p w:rsidR="000452C3" w:rsidRDefault="000452C3" w:rsidP="000452C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2970" w:rsidRPr="00BE2970" w:rsidRDefault="00A93F1B" w:rsidP="000452C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BE2970" w:rsidRPr="00BE2970">
        <w:rPr>
          <w:rFonts w:ascii="Times New Roman" w:hAnsi="Times New Roman"/>
          <w:b/>
          <w:sz w:val="28"/>
          <w:szCs w:val="28"/>
        </w:rPr>
        <w:t>Содержание</w:t>
      </w:r>
      <w:r w:rsidR="00DC5078">
        <w:rPr>
          <w:rFonts w:ascii="Times New Roman" w:hAnsi="Times New Roman"/>
          <w:b/>
          <w:sz w:val="28"/>
          <w:szCs w:val="28"/>
        </w:rPr>
        <w:t xml:space="preserve"> внеурочной</w:t>
      </w:r>
      <w:r w:rsidR="00BE2970" w:rsidRPr="00BE2970">
        <w:rPr>
          <w:rFonts w:ascii="Times New Roman" w:hAnsi="Times New Roman"/>
          <w:b/>
          <w:sz w:val="28"/>
          <w:szCs w:val="28"/>
        </w:rPr>
        <w:t xml:space="preserve"> деятельности.</w:t>
      </w:r>
    </w:p>
    <w:p w:rsidR="00BE2970" w:rsidRPr="00BE2970" w:rsidRDefault="00BE2970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2970">
        <w:rPr>
          <w:rFonts w:ascii="Times New Roman" w:hAnsi="Times New Roman"/>
          <w:sz w:val="28"/>
          <w:szCs w:val="28"/>
        </w:rPr>
        <w:t>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</w:t>
      </w:r>
      <w:r w:rsidR="00DC5078">
        <w:rPr>
          <w:rFonts w:ascii="Times New Roman" w:hAnsi="Times New Roman"/>
          <w:sz w:val="28"/>
          <w:szCs w:val="28"/>
        </w:rPr>
        <w:t xml:space="preserve"> составляет основу содержания ВУД и</w:t>
      </w:r>
      <w:r w:rsidRPr="00BE2970">
        <w:rPr>
          <w:rFonts w:ascii="Times New Roman" w:hAnsi="Times New Roman"/>
          <w:sz w:val="28"/>
          <w:szCs w:val="28"/>
        </w:rPr>
        <w:t xml:space="preserve"> направлено на формирование у школьников:</w:t>
      </w:r>
    </w:p>
    <w:p w:rsidR="00BE2970" w:rsidRPr="00BE2970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BE2970">
        <w:rPr>
          <w:rFonts w:ascii="Times New Roman" w:hAnsi="Times New Roman"/>
          <w:sz w:val="28"/>
          <w:szCs w:val="28"/>
        </w:rPr>
        <w:t>гражданственности, патриотизма, уважения к правам и свободам человека;</w:t>
      </w:r>
    </w:p>
    <w:p w:rsidR="00BE2970" w:rsidRPr="00BE2970" w:rsidRDefault="00BE2970" w:rsidP="000452C3">
      <w:pPr>
        <w:pStyle w:val="a5"/>
        <w:tabs>
          <w:tab w:val="center" w:pos="41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 </w:t>
      </w:r>
      <w:r w:rsidRPr="00BE2970">
        <w:rPr>
          <w:rFonts w:ascii="Times New Roman" w:hAnsi="Times New Roman"/>
          <w:sz w:val="28"/>
          <w:szCs w:val="28"/>
        </w:rPr>
        <w:t>социальной активности;</w:t>
      </w:r>
      <w:r w:rsidR="00C26124">
        <w:rPr>
          <w:rFonts w:ascii="Times New Roman" w:hAnsi="Times New Roman"/>
          <w:sz w:val="28"/>
          <w:szCs w:val="28"/>
        </w:rPr>
        <w:tab/>
      </w:r>
    </w:p>
    <w:p w:rsidR="00BE2970" w:rsidRPr="00BE2970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 </w:t>
      </w:r>
      <w:r w:rsidRPr="00BE2970">
        <w:rPr>
          <w:rFonts w:ascii="Times New Roman" w:hAnsi="Times New Roman"/>
          <w:sz w:val="28"/>
          <w:szCs w:val="28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BE2970" w:rsidRPr="00BE2970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 </w:t>
      </w:r>
      <w:r w:rsidRPr="00BE2970">
        <w:rPr>
          <w:rFonts w:ascii="Times New Roman" w:hAnsi="Times New Roman"/>
          <w:sz w:val="28"/>
          <w:szCs w:val="28"/>
        </w:rPr>
        <w:t>приобщение к системе культурных ценностей;</w:t>
      </w:r>
    </w:p>
    <w:p w:rsidR="00BE2970" w:rsidRPr="00BE2970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 </w:t>
      </w:r>
      <w:r w:rsidRPr="00BE2970">
        <w:rPr>
          <w:rFonts w:ascii="Times New Roman" w:hAnsi="Times New Roman"/>
          <w:sz w:val="28"/>
          <w:szCs w:val="28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BE2970" w:rsidRPr="00BE2970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BE2970">
        <w:rPr>
          <w:rFonts w:ascii="Times New Roman" w:hAnsi="Times New Roman"/>
          <w:sz w:val="28"/>
          <w:szCs w:val="28"/>
        </w:rPr>
        <w:t xml:space="preserve"> экологической культуры, предполагающей ценностное отношение к природе, людям, собственному здоровью;</w:t>
      </w:r>
    </w:p>
    <w:p w:rsidR="00BE2970" w:rsidRPr="00BE2970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 </w:t>
      </w:r>
      <w:r w:rsidRPr="00BE2970">
        <w:rPr>
          <w:rFonts w:ascii="Times New Roman" w:hAnsi="Times New Roman"/>
          <w:sz w:val="28"/>
          <w:szCs w:val="28"/>
        </w:rPr>
        <w:t>эстетического отношения к окружающему миру, умения видеть и понимать прекрасное, умения выражать себя в различных, доступных и наиболее привлекательных для ребенка видах творческой деятельности;</w:t>
      </w:r>
    </w:p>
    <w:p w:rsidR="00BE2970" w:rsidRPr="00BE2970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 </w:t>
      </w:r>
      <w:r w:rsidRPr="00BE2970">
        <w:rPr>
          <w:rFonts w:ascii="Times New Roman" w:hAnsi="Times New Roman"/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BE2970" w:rsidRPr="00DC5078" w:rsidRDefault="00AD5B79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 </w:t>
      </w:r>
      <w:r w:rsidR="00BE2970" w:rsidRPr="00BE2970">
        <w:rPr>
          <w:rFonts w:ascii="Times New Roman" w:hAnsi="Times New Roman"/>
          <w:sz w:val="28"/>
          <w:szCs w:val="28"/>
        </w:rPr>
        <w:t>навыков здорового образа жизни. </w:t>
      </w:r>
    </w:p>
    <w:p w:rsidR="00DC5078" w:rsidRDefault="00DC5078" w:rsidP="00045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 w:rsidR="00BE2970" w:rsidRPr="001C6F7E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ми</w:t>
      </w:r>
      <w:r w:rsidR="00BE2970" w:rsidRPr="001C6F7E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BE2970" w:rsidRPr="001C6F7E">
        <w:rPr>
          <w:rFonts w:ascii="Times New Roman" w:hAnsi="Times New Roman"/>
          <w:sz w:val="28"/>
          <w:szCs w:val="28"/>
        </w:rPr>
        <w:t>:</w:t>
      </w:r>
      <w:r w:rsidR="00BE2970" w:rsidRPr="001C6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2970" w:rsidRPr="001C6F7E" w:rsidRDefault="009F034B" w:rsidP="0004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E2970" w:rsidRPr="001C6F7E">
        <w:rPr>
          <w:rFonts w:ascii="Times New Roman" w:hAnsi="Times New Roman" w:cs="Times New Roman"/>
          <w:b/>
          <w:bCs/>
          <w:i/>
          <w:sz w:val="28"/>
          <w:szCs w:val="28"/>
        </w:rPr>
        <w:t>Общекультурное</w:t>
      </w:r>
      <w:r w:rsidR="00BE2970" w:rsidRPr="001C6F7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2970" w:rsidRPr="001C6F7E">
        <w:rPr>
          <w:sz w:val="28"/>
          <w:szCs w:val="28"/>
        </w:rPr>
        <w:t xml:space="preserve"> </w:t>
      </w:r>
      <w:r w:rsidR="00BE2970" w:rsidRPr="001C6F7E">
        <w:rPr>
          <w:rFonts w:ascii="Times New Roman" w:eastAsia="Calibri" w:hAnsi="Times New Roman" w:cs="Times New Roman"/>
          <w:sz w:val="28"/>
          <w:szCs w:val="28"/>
        </w:rPr>
        <w:t>развитие обшей культуры</w:t>
      </w:r>
      <w:r w:rsidR="00BE2970" w:rsidRPr="001C6F7E">
        <w:rPr>
          <w:rFonts w:ascii="Times New Roman" w:hAnsi="Times New Roman" w:cs="Times New Roman"/>
          <w:sz w:val="28"/>
          <w:szCs w:val="28"/>
        </w:rPr>
        <w:t>,</w:t>
      </w:r>
      <w:r w:rsidR="00BE2970" w:rsidRPr="001C6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970" w:rsidRPr="001C6F7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BE2970" w:rsidRPr="001C6F7E">
        <w:rPr>
          <w:rFonts w:ascii="Times New Roman" w:eastAsia="Calibri" w:hAnsi="Times New Roman" w:cs="Times New Roman"/>
          <w:sz w:val="28"/>
          <w:szCs w:val="28"/>
        </w:rPr>
        <w:t>основ правовой, эстетической, физической и экологической культуры</w:t>
      </w:r>
      <w:r w:rsidR="00BE2970" w:rsidRPr="001C6F7E">
        <w:rPr>
          <w:rFonts w:ascii="Times New Roman" w:hAnsi="Times New Roman" w:cs="Times New Roman"/>
          <w:sz w:val="28"/>
          <w:szCs w:val="28"/>
        </w:rPr>
        <w:t>.</w:t>
      </w:r>
    </w:p>
    <w:p w:rsidR="00BE2970" w:rsidRPr="001C6F7E" w:rsidRDefault="009F034B" w:rsidP="0004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BE2970" w:rsidRPr="001C6F7E">
        <w:rPr>
          <w:rFonts w:ascii="Times New Roman" w:hAnsi="Times New Roman" w:cs="Times New Roman"/>
          <w:b/>
          <w:bCs/>
          <w:i/>
          <w:sz w:val="28"/>
          <w:szCs w:val="28"/>
        </w:rPr>
        <w:t>Общеинтеллектуальное</w:t>
      </w:r>
      <w:r w:rsidR="00BE2970" w:rsidRPr="001C6F7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E2970" w:rsidRPr="001C6F7E">
        <w:rPr>
          <w:rFonts w:ascii="Times New Roman" w:eastAsia="Calibri" w:hAnsi="Times New Roman" w:cs="Times New Roman"/>
          <w:sz w:val="28"/>
          <w:szCs w:val="28"/>
        </w:rPr>
        <w:t>формирование навыков научно-интеллектуального труда</w:t>
      </w:r>
      <w:r w:rsidR="00BE2970" w:rsidRPr="001C6F7E">
        <w:rPr>
          <w:rFonts w:ascii="Times New Roman" w:hAnsi="Times New Roman" w:cs="Times New Roman"/>
          <w:sz w:val="28"/>
          <w:szCs w:val="28"/>
        </w:rPr>
        <w:t xml:space="preserve">, </w:t>
      </w:r>
      <w:r w:rsidR="00BE2970" w:rsidRPr="001C6F7E">
        <w:rPr>
          <w:rFonts w:ascii="Times New Roman" w:eastAsia="Calibri" w:hAnsi="Times New Roman" w:cs="Times New Roman"/>
          <w:sz w:val="28"/>
          <w:szCs w:val="28"/>
        </w:rPr>
        <w:t>овладение навыками универсальных учебных действий</w:t>
      </w:r>
      <w:r w:rsidR="00BE2970" w:rsidRPr="001C6F7E">
        <w:rPr>
          <w:rFonts w:ascii="Times New Roman" w:hAnsi="Times New Roman" w:cs="Times New Roman"/>
          <w:sz w:val="28"/>
          <w:szCs w:val="28"/>
        </w:rPr>
        <w:t>.</w:t>
      </w:r>
    </w:p>
    <w:p w:rsidR="00BE2970" w:rsidRPr="001C6F7E" w:rsidRDefault="009F034B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/>
          <w:bCs/>
          <w:i/>
          <w:sz w:val="28"/>
          <w:szCs w:val="28"/>
        </w:rPr>
        <w:t>3.</w:t>
      </w:r>
      <w:bookmarkStart w:id="0" w:name="_GoBack"/>
      <w:bookmarkEnd w:id="0"/>
      <w:r w:rsidR="00BE2970" w:rsidRPr="001C6F7E">
        <w:rPr>
          <w:rFonts w:ascii="Times New Roman" w:eastAsia="+mn-ea" w:hAnsi="Times New Roman"/>
          <w:b/>
          <w:bCs/>
          <w:i/>
          <w:sz w:val="28"/>
          <w:szCs w:val="28"/>
        </w:rPr>
        <w:t>Социальное</w:t>
      </w:r>
      <w:r w:rsidR="00BE2970" w:rsidRPr="001C6F7E">
        <w:rPr>
          <w:rFonts w:ascii="Times New Roman" w:hAnsi="Times New Roman"/>
          <w:sz w:val="28"/>
          <w:szCs w:val="28"/>
        </w:rPr>
        <w:t>: формирование психологической культуры и    коммуникативной компетенции, способности обучающегося сознательно выстраивать и оценивать отношения в социуме, становление гуманистических и демократических ценностных ориентаций.</w:t>
      </w:r>
    </w:p>
    <w:p w:rsidR="00BE2970" w:rsidRPr="001C6F7E" w:rsidRDefault="00BE2970" w:rsidP="000452C3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1C6F7E">
        <w:rPr>
          <w:rFonts w:ascii="Times New Roman" w:eastAsia="+mn-ea" w:hAnsi="Times New Roman"/>
          <w:b/>
          <w:bCs/>
          <w:i/>
          <w:sz w:val="28"/>
          <w:szCs w:val="28"/>
        </w:rPr>
        <w:t>4. Духовно-нравственное</w:t>
      </w:r>
      <w:r w:rsidRPr="001C6F7E">
        <w:rPr>
          <w:rFonts w:ascii="Times New Roman" w:eastAsia="Calibri" w:hAnsi="Times New Roman"/>
          <w:sz w:val="28"/>
          <w:szCs w:val="28"/>
        </w:rPr>
        <w:t xml:space="preserve">: </w:t>
      </w:r>
      <w:r w:rsidRPr="001C6F7E">
        <w:rPr>
          <w:rFonts w:ascii="Times New Roman" w:eastAsia="Calibri" w:hAnsi="Times New Roman"/>
          <w:sz w:val="28"/>
          <w:szCs w:val="28"/>
          <w:lang w:eastAsia="en-US"/>
        </w:rPr>
        <w:t>формирование способности к духовному развитию, основ морали,</w:t>
      </w:r>
      <w:r w:rsidRPr="001C6F7E">
        <w:rPr>
          <w:rFonts w:ascii="Times New Roman" w:eastAsia="Calibri" w:hAnsi="Times New Roman"/>
          <w:sz w:val="28"/>
          <w:szCs w:val="28"/>
        </w:rPr>
        <w:t xml:space="preserve"> </w:t>
      </w:r>
      <w:r w:rsidRPr="001C6F7E">
        <w:rPr>
          <w:rFonts w:ascii="Times New Roman" w:eastAsia="Calibri" w:hAnsi="Times New Roman"/>
          <w:sz w:val="28"/>
          <w:szCs w:val="28"/>
          <w:lang w:eastAsia="en-US"/>
        </w:rPr>
        <w:t>нравственного самосознания личности, реализации творческого потенциала,</w:t>
      </w:r>
      <w:r w:rsidRPr="001C6F7E">
        <w:rPr>
          <w:rFonts w:ascii="Times New Roman" w:eastAsia="Calibri" w:hAnsi="Times New Roman"/>
          <w:sz w:val="28"/>
          <w:szCs w:val="28"/>
        </w:rPr>
        <w:t xml:space="preserve"> </w:t>
      </w:r>
      <w:r w:rsidRPr="001C6F7E">
        <w:rPr>
          <w:rFonts w:ascii="Times New Roman" w:eastAsia="Calibri" w:hAnsi="Times New Roman"/>
          <w:sz w:val="28"/>
          <w:szCs w:val="28"/>
          <w:lang w:eastAsia="en-US"/>
        </w:rPr>
        <w:t>формирование патриотизма,</w:t>
      </w:r>
      <w:r w:rsidRPr="001C6F7E">
        <w:rPr>
          <w:rFonts w:ascii="Times New Roman" w:eastAsia="Calibri" w:hAnsi="Times New Roman"/>
          <w:sz w:val="28"/>
          <w:szCs w:val="28"/>
        </w:rPr>
        <w:t xml:space="preserve"> </w:t>
      </w:r>
      <w:r w:rsidRPr="001C6F7E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</w:t>
      </w:r>
      <w:proofErr w:type="gramStart"/>
      <w:r w:rsidRPr="001C6F7E">
        <w:rPr>
          <w:rFonts w:ascii="Times New Roman" w:eastAsia="Calibri" w:hAnsi="Times New Roman"/>
          <w:sz w:val="28"/>
          <w:szCs w:val="28"/>
          <w:lang w:eastAsia="en-US"/>
        </w:rPr>
        <w:t>обучающимся</w:t>
      </w:r>
      <w:proofErr w:type="gramEnd"/>
      <w:r w:rsidRPr="001C6F7E">
        <w:rPr>
          <w:rFonts w:ascii="Times New Roman" w:eastAsia="Calibri" w:hAnsi="Times New Roman"/>
          <w:sz w:val="28"/>
          <w:szCs w:val="28"/>
          <w:lang w:eastAsia="en-US"/>
        </w:rPr>
        <w:t xml:space="preserve"> базовых общенациональных ценностей;</w:t>
      </w:r>
    </w:p>
    <w:p w:rsidR="00BE2970" w:rsidRPr="001C6F7E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6F7E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1C6F7E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5.</w:t>
      </w:r>
      <w:r w:rsidRPr="001C6F7E">
        <w:rPr>
          <w:rFonts w:ascii="Times New Roman" w:eastAsia="+mn-ea" w:hAnsi="Times New Roman"/>
          <w:b/>
          <w:bCs/>
          <w:i/>
          <w:sz w:val="28"/>
          <w:szCs w:val="28"/>
        </w:rPr>
        <w:t xml:space="preserve"> Физкультурно-спортивное и оздоровительное</w:t>
      </w:r>
      <w:r w:rsidRPr="001C6F7E">
        <w:rPr>
          <w:rFonts w:ascii="Times New Roman" w:eastAsia="+mn-ea" w:hAnsi="Times New Roman"/>
          <w:b/>
          <w:bCs/>
          <w:sz w:val="28"/>
          <w:szCs w:val="28"/>
        </w:rPr>
        <w:t xml:space="preserve">: </w:t>
      </w:r>
      <w:r w:rsidRPr="001C6F7E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использование оптимальных двигательных режимов для детей.</w:t>
      </w:r>
    </w:p>
    <w:p w:rsidR="000D6BE7" w:rsidRDefault="00BE2970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ВУД наполняют разнообразные виды и формы деятельности. </w:t>
      </w:r>
    </w:p>
    <w:p w:rsidR="000508A8" w:rsidRPr="000508A8" w:rsidRDefault="000508A8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508A8">
        <w:rPr>
          <w:rFonts w:ascii="Times New Roman" w:hAnsi="Times New Roman"/>
          <w:color w:val="000000"/>
          <w:sz w:val="28"/>
          <w:szCs w:val="28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0D6BE7" w:rsidRPr="00DC5078" w:rsidRDefault="008F729D" w:rsidP="000452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Сводная таблица всех составляющих представлена следующим образом.</w:t>
      </w:r>
    </w:p>
    <w:p w:rsidR="00BE2970" w:rsidRPr="00E3253D" w:rsidRDefault="00BE2970" w:rsidP="00BE297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10772" w:type="dxa"/>
        <w:tblInd w:w="-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4"/>
        <w:gridCol w:w="3685"/>
      </w:tblGrid>
      <w:tr w:rsidR="00BE2970" w:rsidRPr="005F69A7" w:rsidTr="00407B83">
        <w:trPr>
          <w:trHeight w:val="44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BE2970" w:rsidRPr="005F69A7" w:rsidRDefault="00BE2970" w:rsidP="00B71C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F6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Направления</w:t>
            </w:r>
            <w:r w:rsidRPr="005F69A7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BE2970" w:rsidRPr="005F69A7" w:rsidRDefault="00BE2970" w:rsidP="00B71C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F6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Виды</w:t>
            </w:r>
            <w:r w:rsidRPr="005F69A7">
              <w:rPr>
                <w:rFonts w:ascii="Calibri" w:eastAsia="Calibri" w:hAnsi="Calibri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BE2970" w:rsidRPr="005F69A7" w:rsidRDefault="00BE2970" w:rsidP="00B71C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Формы</w:t>
            </w:r>
            <w:r w:rsidRPr="005F69A7">
              <w:rPr>
                <w:rFonts w:ascii="Calibri" w:eastAsia="Times New Roman" w:hAnsi="Calibri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2970" w:rsidRPr="005F69A7" w:rsidTr="00407B83">
        <w:trPr>
          <w:trHeight w:val="459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BE2970" w:rsidRPr="005F69A7" w:rsidRDefault="00BE2970" w:rsidP="00B71C4F">
            <w:pPr>
              <w:spacing w:after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E2970" w:rsidRPr="005F69A7" w:rsidRDefault="00407B83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Спортивно-оздоровительное.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BE2970"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Духовно-нравственное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="00BE2970" w:rsidRPr="005F69A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Социальное</w:t>
            </w:r>
            <w:r w:rsid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Общекультурное</w:t>
            </w:r>
            <w:r w:rsid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5F69A7" w:rsidRDefault="00BE2970" w:rsidP="00B71C4F">
            <w:pPr>
              <w:spacing w:after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E2970" w:rsidRPr="005F69A7" w:rsidRDefault="00BE2970" w:rsidP="00B71C4F">
            <w:pPr>
              <w:spacing w:after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E2970" w:rsidRPr="005F69A7" w:rsidRDefault="00BE2970" w:rsidP="00B71C4F">
            <w:pPr>
              <w:spacing w:after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E2970" w:rsidRPr="005F69A7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BE2970" w:rsidRPr="005F69A7" w:rsidRDefault="00BE2970" w:rsidP="00B71C4F">
            <w:pPr>
              <w:spacing w:after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Игровая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Познавательная</w:t>
            </w:r>
            <w:r w:rsidR="005F69A7"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, интеллектуальная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Проблемно-ценностное общение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Calibri" w:eastAsia="Calibri" w:hAnsi="Calibri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Досугово-развлекательная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Художественное и социальное творчество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Calibri" w:eastAsia="Calibri" w:hAnsi="Calibri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Трудовая деятельность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Calibri" w:eastAsia="Calibri" w:hAnsi="Calibri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5F69A7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Спортивно</w:t>
            </w:r>
            <w:r w:rsidR="005F69A7"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–</w:t>
            </w: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оздоровительная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Туристско-краеведческая</w:t>
            </w:r>
            <w:r w:rsidR="00407B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5F69A7"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407B83" w:rsidRDefault="00407B83" w:rsidP="00B71C4F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Кружок, студия, секция,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клуб,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07B83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о</w:t>
            </w: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бъединение,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факультатив,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научное общество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конференция, </w:t>
            </w:r>
            <w:r w:rsidRPr="00407B83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</w:t>
            </w: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лет,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игра,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соревнование, турнир,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встреча,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07B83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</w:t>
            </w: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онцерт,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спектакль, </w:t>
            </w:r>
            <w:r w:rsidRPr="00407B83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э</w:t>
            </w: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кскурсия,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культпоход,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407B83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туристический поход,</w:t>
            </w:r>
            <w:r w:rsidRPr="00407B83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2970" w:rsidRPr="00F14144" w:rsidRDefault="00BE2970" w:rsidP="00B71C4F">
            <w:pPr>
              <w:spacing w:after="0"/>
              <w:contextualSpacing/>
              <w:textAlignment w:val="baseline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десант</w:t>
            </w:r>
            <w:r w:rsidRPr="005F69A7">
              <w:rPr>
                <w:rFonts w:ascii="Calibri" w:eastAsia="Times New Roman" w:hAnsi="Calibri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F14144">
              <w:rPr>
                <w:rFonts w:ascii="Calibri" w:eastAsia="Times New Roman" w:hAnsi="Calibri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 др.</w:t>
            </w:r>
          </w:p>
        </w:tc>
      </w:tr>
    </w:tbl>
    <w:p w:rsidR="00BE2970" w:rsidRDefault="00BE2970" w:rsidP="00BE297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14144" w:rsidRDefault="00F14144" w:rsidP="000D2D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F052D" w:rsidRDefault="004657E3" w:rsidP="000D2D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ВУД по направлениям</w:t>
      </w:r>
      <w:r w:rsidR="006A6381">
        <w:rPr>
          <w:rFonts w:ascii="Times New Roman" w:hAnsi="Times New Roman"/>
          <w:b/>
          <w:sz w:val="28"/>
          <w:szCs w:val="28"/>
        </w:rPr>
        <w:t>.</w:t>
      </w:r>
    </w:p>
    <w:p w:rsidR="000D2D45" w:rsidRPr="000D2D45" w:rsidRDefault="000D2D45" w:rsidP="004657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46" w:type="dxa"/>
        <w:tblInd w:w="-601" w:type="dxa"/>
        <w:tblLook w:val="04A0" w:firstRow="1" w:lastRow="0" w:firstColumn="1" w:lastColumn="0" w:noHBand="0" w:noVBand="1"/>
      </w:tblPr>
      <w:tblGrid>
        <w:gridCol w:w="1670"/>
        <w:gridCol w:w="2011"/>
        <w:gridCol w:w="2508"/>
        <w:gridCol w:w="683"/>
        <w:gridCol w:w="683"/>
        <w:gridCol w:w="683"/>
        <w:gridCol w:w="683"/>
        <w:gridCol w:w="2025"/>
      </w:tblGrid>
      <w:tr w:rsidR="004657E3" w:rsidRPr="005F69A7" w:rsidTr="004657E3">
        <w:trPr>
          <w:trHeight w:val="645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ВУД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Способ организации ВУД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Формы организации ВУД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Классы (нагрузка на учебный год)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657E3" w:rsidRPr="005F69A7" w:rsidTr="004657E3">
        <w:trPr>
          <w:trHeight w:val="330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ВУД в лицее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ОФП, лёгкая атлетика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знаний о здоровье, здоровом образе жизни, возможностях человеческого организма, об основных условиях и способах укрепления здоровья; практическое освоение методов и форм физической культуры,  элементов спортивной подготовки; закрепление правил гигиены и  грамотного </w:t>
            </w: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</w:tr>
      <w:tr w:rsidR="004657E3" w:rsidRPr="005F69A7" w:rsidTr="00F30B11">
        <w:trPr>
          <w:trHeight w:val="783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Воспитательные внеклассные КТД, мероприятия.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спартакиада ФСК «Сибиряк» при МБОУ «Лицей №174»: лапта, б/б, </w:t>
            </w:r>
            <w:proofErr w:type="gramStart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б,л</w:t>
            </w:r>
            <w:proofErr w:type="spellEnd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эстафета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511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беседы по </w:t>
            </w:r>
            <w:proofErr w:type="spellStart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407B83">
        <w:trPr>
          <w:trHeight w:val="896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407B83">
        <w:trPr>
          <w:trHeight w:val="90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ВУД в лицее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 образовательная программа "Занятия в хореографическом кружке лицея"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7E3" w:rsidRPr="005F69A7" w:rsidTr="00F30B11"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840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 образовательная программа "Театральные занятия по системе Станиславского"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405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музеев, выставок, спектаклей, ко</w:t>
            </w:r>
            <w:r w:rsidR="00F30B11"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цертов и др.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1105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в воспитательной системе школы, класса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"Творчество и Вдохновение": Дни танцевального, хорового, вокального, музыкально-поэтического творчества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театра, праздники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407B83">
        <w:trPr>
          <w:trHeight w:val="541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ВУД в лицее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  <w:r w:rsidR="0040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"Знатоки лицея"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в воспитательной системе школы, класса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науки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марафон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407B83">
        <w:trPr>
          <w:trHeight w:val="499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57E3" w:rsidRPr="00407B83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ВУД в лицее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любителей книги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основных представлений о национальных героях и важнейших событиях в истории России, родного края, города, школы, семьи. Интерес к общественным явлениям, понимание активной роли человека в </w:t>
            </w: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обществе; умение видеть прекрасное в окружающем мире.</w:t>
            </w:r>
          </w:p>
        </w:tc>
      </w:tr>
      <w:tr w:rsidR="004657E3" w:rsidRPr="005F69A7" w:rsidTr="00F30B11">
        <w:trPr>
          <w:trHeight w:val="51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духовной культуры народов России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93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в воспитательной системе школы, класса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Памяти и Славы, "Зарница"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614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классных часов по </w:t>
            </w:r>
            <w:proofErr w:type="spellStart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граждановедению</w:t>
            </w:r>
            <w:proofErr w:type="spellEnd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патриотическому воспитанию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533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классных часов на темы нравственности, этической культуры, толерантности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583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музеев, выставок, библиотеки</w:t>
            </w:r>
            <w:proofErr w:type="gramStart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страны и родного края"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30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57E3" w:rsidRPr="007D37AF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Социальное, общественно-полезное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ВУД в лицее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проекты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опыта участия в различных видах общественно-полезной деятельности, ученическом самоуправлении, понимание значимости социальной активности</w:t>
            </w:r>
          </w:p>
        </w:tc>
      </w:tr>
      <w:tr w:rsidR="004657E3" w:rsidRPr="005F69A7" w:rsidTr="00F30B11">
        <w:trPr>
          <w:trHeight w:val="254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Волонтёрское движение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71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в воспитательной системе школы, класса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ко Дню матери и ко Дню пожилого человека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0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организаторов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594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  <w:proofErr w:type="gramStart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пойти учиться", "Новогодняя мечта", "</w:t>
            </w:r>
            <w:proofErr w:type="spellStart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Буматика</w:t>
            </w:r>
            <w:proofErr w:type="spellEnd"/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78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241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315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E3" w:rsidRPr="005F69A7" w:rsidTr="00F30B11">
        <w:trPr>
          <w:trHeight w:val="207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E3" w:rsidRPr="005F69A7" w:rsidRDefault="004657E3" w:rsidP="00F3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E3" w:rsidRPr="005F69A7" w:rsidRDefault="004657E3" w:rsidP="0046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B11" w:rsidRPr="00C87A29" w:rsidRDefault="00F30B11" w:rsidP="004657E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413272" w:rsidRPr="000D6BE7" w:rsidRDefault="0059648E" w:rsidP="000452C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D6BE7" w:rsidRPr="000D6BE7">
        <w:rPr>
          <w:rFonts w:ascii="Times New Roman" w:hAnsi="Times New Roman"/>
          <w:b/>
          <w:sz w:val="28"/>
          <w:szCs w:val="28"/>
        </w:rPr>
        <w:t>7</w:t>
      </w:r>
      <w:r w:rsidR="00BE2970" w:rsidRPr="000D6BE7">
        <w:rPr>
          <w:rFonts w:ascii="Times New Roman" w:hAnsi="Times New Roman"/>
          <w:b/>
          <w:sz w:val="28"/>
          <w:szCs w:val="28"/>
        </w:rPr>
        <w:t xml:space="preserve">. </w:t>
      </w:r>
      <w:r w:rsidR="00413272" w:rsidRPr="000D6BE7">
        <w:rPr>
          <w:rFonts w:ascii="Times New Roman" w:hAnsi="Times New Roman"/>
          <w:b/>
          <w:color w:val="000000"/>
          <w:sz w:val="28"/>
          <w:szCs w:val="28"/>
        </w:rPr>
        <w:t>Механизмы реализации программы</w:t>
      </w:r>
      <w:r w:rsidR="000D6BE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272" w:rsidRPr="009911D8" w:rsidRDefault="00413272" w:rsidP="000452C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Механизм реализации программы основывается на дальнейшем совершенствовании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форм и методов работы педагогов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по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и консолидации деятельности всех субъектов учебно-воспитательного процесса в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Pr="009911D8">
        <w:rPr>
          <w:rFonts w:ascii="Times New Roman" w:hAnsi="Times New Roman"/>
          <w:color w:val="000000"/>
          <w:sz w:val="28"/>
          <w:szCs w:val="28"/>
        </w:rPr>
        <w:t>.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Организационное сопров</w:t>
      </w:r>
      <w:r w:rsidR="0059648E">
        <w:rPr>
          <w:rFonts w:ascii="Times New Roman" w:hAnsi="Times New Roman"/>
          <w:color w:val="000000"/>
          <w:sz w:val="28"/>
          <w:szCs w:val="28"/>
        </w:rPr>
        <w:t>ождение программы осуществляет а</w:t>
      </w:r>
      <w:r w:rsidRPr="009911D8">
        <w:rPr>
          <w:rFonts w:ascii="Times New Roman" w:hAnsi="Times New Roman"/>
          <w:color w:val="000000"/>
          <w:sz w:val="28"/>
          <w:szCs w:val="28"/>
        </w:rPr>
        <w:t>дминистрация МБОУ</w:t>
      </w:r>
      <w:r w:rsidR="0059648E">
        <w:rPr>
          <w:rFonts w:ascii="Times New Roman" w:hAnsi="Times New Roman"/>
          <w:color w:val="000000"/>
          <w:sz w:val="28"/>
          <w:szCs w:val="28"/>
        </w:rPr>
        <w:t xml:space="preserve"> «Лицей174»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исполнителями Программы являются заместитель директора по воспитательной работе, заместитель директора по учебно-воспитательной  работе, классные руководители, педагог-психолог, социальный педагог, учителя-предметники, педагоги дополнительного образования, которые осуществляют следующие функции:</w:t>
      </w:r>
    </w:p>
    <w:p w:rsidR="00413272" w:rsidRPr="009911D8" w:rsidRDefault="00413272" w:rsidP="000452C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разрабатывают целевые программы внеурочной деятельности;</w:t>
      </w:r>
    </w:p>
    <w:p w:rsidR="00413272" w:rsidRPr="009911D8" w:rsidRDefault="00413272" w:rsidP="000452C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обеспечивают реализацию данных программ внеурочной деятельности;</w:t>
      </w:r>
    </w:p>
    <w:p w:rsidR="00413272" w:rsidRDefault="00413272" w:rsidP="000452C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осуществляют мониторинг внедрения целевых программ и анализ внеурочной</w:t>
      </w:r>
      <w:r w:rsidR="005964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48E">
        <w:rPr>
          <w:rFonts w:ascii="Times New Roman" w:hAnsi="Times New Roman"/>
          <w:color w:val="000000"/>
          <w:sz w:val="28"/>
          <w:szCs w:val="28"/>
        </w:rPr>
        <w:t>деятельности в школе</w:t>
      </w:r>
      <w:r w:rsidR="0059648E">
        <w:rPr>
          <w:rFonts w:ascii="Times New Roman" w:hAnsi="Times New Roman"/>
          <w:color w:val="000000"/>
          <w:sz w:val="28"/>
          <w:szCs w:val="28"/>
        </w:rPr>
        <w:t>;</w:t>
      </w:r>
    </w:p>
    <w:p w:rsidR="000508A8" w:rsidRDefault="0059648E" w:rsidP="00045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планируют воспитательные классные и внеклассные мероприятия.</w:t>
      </w:r>
      <w:r w:rsidR="000508A8" w:rsidRPr="000508A8">
        <w:rPr>
          <w:rFonts w:ascii="Times New Roman" w:hAnsi="Times New Roman"/>
          <w:sz w:val="28"/>
          <w:szCs w:val="28"/>
        </w:rPr>
        <w:t xml:space="preserve"> </w:t>
      </w:r>
    </w:p>
    <w:p w:rsidR="00413272" w:rsidRPr="009911D8" w:rsidRDefault="00413272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59648E">
        <w:rPr>
          <w:rFonts w:ascii="Times New Roman" w:hAnsi="Times New Roman"/>
          <w:color w:val="000000"/>
          <w:sz w:val="28"/>
          <w:szCs w:val="28"/>
        </w:rPr>
        <w:t xml:space="preserve"> лицея </w:t>
      </w:r>
      <w:r w:rsidRPr="009911D8">
        <w:rPr>
          <w:rFonts w:ascii="Times New Roman" w:hAnsi="Times New Roman"/>
          <w:color w:val="000000"/>
          <w:sz w:val="28"/>
          <w:szCs w:val="28"/>
        </w:rPr>
        <w:t>осуществляет руководство процессом внеурочной работы в пределах своих полномочий и объединя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11D8">
        <w:rPr>
          <w:rFonts w:ascii="Times New Roman" w:hAnsi="Times New Roman"/>
          <w:color w:val="000000"/>
          <w:sz w:val="28"/>
          <w:szCs w:val="28"/>
        </w:rPr>
        <w:t>т свои усилия для обеспечения эффективного функционирования системы внеурочной работы в целом.</w:t>
      </w:r>
    </w:p>
    <w:p w:rsidR="00F14144" w:rsidRPr="006017D2" w:rsidRDefault="00F14144" w:rsidP="000452C3">
      <w:pPr>
        <w:pStyle w:val="a9"/>
        <w:suppressAutoHyphens w:val="0"/>
        <w:spacing w:after="0"/>
        <w:ind w:left="928"/>
        <w:jc w:val="center"/>
        <w:rPr>
          <w:b/>
          <w:sz w:val="28"/>
          <w:szCs w:val="28"/>
        </w:rPr>
      </w:pPr>
      <w:r w:rsidRPr="006017D2">
        <w:rPr>
          <w:b/>
          <w:sz w:val="28"/>
          <w:szCs w:val="28"/>
        </w:rPr>
        <w:t>Информационная поддержка занятости учащихся во внеурочной деятельности:</w:t>
      </w:r>
    </w:p>
    <w:p w:rsidR="00F14144" w:rsidRPr="00635B5C" w:rsidRDefault="00F14144" w:rsidP="000452C3">
      <w:pPr>
        <w:spacing w:line="240" w:lineRule="auto"/>
        <w:jc w:val="both"/>
      </w:pPr>
    </w:p>
    <w:tbl>
      <w:tblPr>
        <w:tblW w:w="106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35"/>
      </w:tblGrid>
      <w:tr w:rsidR="00F14144" w:rsidRPr="00F14144" w:rsidTr="00F14144">
        <w:tc>
          <w:tcPr>
            <w:tcW w:w="4361" w:type="dxa"/>
          </w:tcPr>
          <w:p w:rsidR="00F14144" w:rsidRPr="00F14144" w:rsidRDefault="00F14144" w:rsidP="00F141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35" w:type="dxa"/>
          </w:tcPr>
          <w:p w:rsidR="00F14144" w:rsidRPr="00F14144" w:rsidRDefault="00F14144" w:rsidP="00F141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14144" w:rsidRPr="00F14144" w:rsidTr="00F14144">
        <w:trPr>
          <w:trHeight w:val="1365"/>
        </w:trPr>
        <w:tc>
          <w:tcPr>
            <w:tcW w:w="4361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6335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</w:tr>
      <w:tr w:rsidR="00F14144" w:rsidRPr="00F14144" w:rsidTr="00F14144">
        <w:tc>
          <w:tcPr>
            <w:tcW w:w="4361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систему информирования родителей. </w:t>
            </w:r>
          </w:p>
        </w:tc>
        <w:tc>
          <w:tcPr>
            <w:tcW w:w="6335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на информационных стендах. </w:t>
            </w:r>
          </w:p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Оформление расписания на сайте лицея.</w:t>
            </w:r>
          </w:p>
        </w:tc>
      </w:tr>
      <w:tr w:rsidR="00F14144" w:rsidRPr="00F14144" w:rsidTr="00F14144">
        <w:tc>
          <w:tcPr>
            <w:tcW w:w="4361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6335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Размещение копий благодарностей и грамот на информационных стендах.</w:t>
            </w:r>
          </w:p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«Наши достижения».</w:t>
            </w:r>
          </w:p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школы.</w:t>
            </w:r>
          </w:p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«Звёздочка лицея» 1-4 классов.</w:t>
            </w:r>
          </w:p>
        </w:tc>
      </w:tr>
      <w:tr w:rsidR="00F14144" w:rsidRPr="00F14144" w:rsidTr="00F14144">
        <w:tc>
          <w:tcPr>
            <w:tcW w:w="4361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сайтом школы в Интернете.</w:t>
            </w:r>
          </w:p>
        </w:tc>
        <w:tc>
          <w:tcPr>
            <w:tcW w:w="6335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сайта.</w:t>
            </w:r>
          </w:p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Размещение мобильной информации на сайте школы.</w:t>
            </w:r>
          </w:p>
        </w:tc>
      </w:tr>
      <w:tr w:rsidR="00F14144" w:rsidRPr="00F14144" w:rsidTr="00F14144">
        <w:tc>
          <w:tcPr>
            <w:tcW w:w="4361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Оформление стенда «Звёзды и звёздочки лицея»</w:t>
            </w:r>
          </w:p>
        </w:tc>
        <w:tc>
          <w:tcPr>
            <w:tcW w:w="6335" w:type="dxa"/>
          </w:tcPr>
          <w:p w:rsidR="00F14144" w:rsidRPr="00F14144" w:rsidRDefault="00F14144" w:rsidP="00F141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4">
              <w:rPr>
                <w:rFonts w:ascii="Times New Roman" w:hAnsi="Times New Roman" w:cs="Times New Roman"/>
                <w:sz w:val="28"/>
                <w:szCs w:val="28"/>
              </w:rPr>
              <w:t>Размещение дипломов  «звёзд»</w:t>
            </w:r>
          </w:p>
        </w:tc>
      </w:tr>
    </w:tbl>
    <w:p w:rsidR="00F14144" w:rsidRPr="006017D2" w:rsidRDefault="00F14144" w:rsidP="00F14144">
      <w:pPr>
        <w:spacing w:line="240" w:lineRule="auto"/>
        <w:jc w:val="both"/>
        <w:rPr>
          <w:b/>
        </w:rPr>
      </w:pPr>
    </w:p>
    <w:p w:rsidR="00413272" w:rsidRDefault="00413272" w:rsidP="00F1414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272" w:rsidRPr="000508A8" w:rsidRDefault="000508A8" w:rsidP="000508A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08A8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413272" w:rsidRPr="000508A8">
        <w:rPr>
          <w:rFonts w:ascii="Times New Roman" w:hAnsi="Times New Roman"/>
          <w:b/>
          <w:color w:val="000000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566E6" w:rsidRPr="004566E6" w:rsidRDefault="004566E6" w:rsidP="000452C3">
      <w:pPr>
        <w:pStyle w:val="a5"/>
        <w:ind w:firstLine="708"/>
        <w:jc w:val="both"/>
        <w:rPr>
          <w:rFonts w:ascii="Times New Roman" w:hAnsi="Times New Roman"/>
          <w:color w:val="C1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лицее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созданы условия для внеурочной деятельности </w:t>
      </w:r>
      <w:proofErr w:type="gramStart"/>
      <w:r w:rsidRPr="009911D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911D8">
        <w:rPr>
          <w:rFonts w:ascii="Times New Roman" w:hAnsi="Times New Roman"/>
          <w:color w:val="000000"/>
          <w:sz w:val="28"/>
          <w:szCs w:val="28"/>
        </w:rPr>
        <w:t xml:space="preserve"> и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>дополнительного образования. В результате реализации системы работы по данному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>направлению предполагается получить следующие общие результаты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66E6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 xml:space="preserve">величение числа детей, охваченных организованным досугом; </w:t>
      </w:r>
    </w:p>
    <w:p w:rsidR="004566E6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 xml:space="preserve">воспитание уважительного отношения к родному дому, к школе, </w:t>
      </w:r>
      <w:r w:rsidR="000508A8">
        <w:rPr>
          <w:rFonts w:ascii="Times New Roman" w:hAnsi="Times New Roman"/>
          <w:color w:val="000000"/>
          <w:sz w:val="28"/>
          <w:szCs w:val="28"/>
        </w:rPr>
        <w:t>поселку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566E6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>воспитание у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>толерантности, навыков здорового образа жизни;</w:t>
      </w:r>
    </w:p>
    <w:p w:rsidR="004566E6" w:rsidRDefault="000508A8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6E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формирование чувства гражданственности и патриотизма, правовой культуры, осознанного отношения к</w:t>
      </w:r>
      <w:r w:rsidR="00456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профессиональному самоопределению; </w:t>
      </w:r>
    </w:p>
    <w:p w:rsidR="000508A8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 xml:space="preserve"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0508A8" w:rsidRPr="009911D8">
        <w:rPr>
          <w:rFonts w:ascii="Times New Roman" w:hAnsi="Times New Roman"/>
          <w:color w:val="000000"/>
          <w:sz w:val="28"/>
          <w:szCs w:val="28"/>
        </w:rPr>
        <w:t>щимися</w:t>
      </w:r>
      <w:proofErr w:type="gramEnd"/>
      <w:r w:rsidR="000508A8" w:rsidRPr="009911D8">
        <w:rPr>
          <w:rFonts w:ascii="Times New Roman" w:hAnsi="Times New Roman"/>
          <w:color w:val="000000"/>
          <w:sz w:val="28"/>
          <w:szCs w:val="28"/>
        </w:rPr>
        <w:t xml:space="preserve"> необходимого для жизни в обществе уровней социального о</w:t>
      </w:r>
      <w:r>
        <w:rPr>
          <w:rFonts w:ascii="Times New Roman" w:hAnsi="Times New Roman"/>
          <w:color w:val="000000"/>
          <w:sz w:val="28"/>
          <w:szCs w:val="28"/>
        </w:rPr>
        <w:t>пыта и сформированных ценностей;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развития и отдыха детей;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активное, массовое участие в реализуемых целевых программах и проектах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различного уровня;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формирование навыков коллективной и организаторской деятельности;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творческая самореализация, развитие индивидуальности каждого ребёнка </w:t>
      </w:r>
      <w:proofErr w:type="gramStart"/>
      <w:r w:rsidRPr="009911D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11D8"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gramEnd"/>
      <w:r w:rsidRPr="009911D8">
        <w:rPr>
          <w:rFonts w:ascii="Times New Roman" w:hAnsi="Times New Roman"/>
          <w:color w:val="000000"/>
          <w:sz w:val="28"/>
          <w:szCs w:val="28"/>
        </w:rPr>
        <w:t xml:space="preserve"> самоопределения в системе внеурочной деятельности;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развитие ключевых компетенций (коммуникативной, этической, социальной,</w:t>
      </w:r>
      <w:proofErr w:type="gramEnd"/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11D8">
        <w:rPr>
          <w:rFonts w:ascii="Times New Roman" w:hAnsi="Times New Roman"/>
          <w:color w:val="000000"/>
          <w:sz w:val="28"/>
          <w:szCs w:val="28"/>
        </w:rPr>
        <w:t>гражданской</w:t>
      </w:r>
      <w:proofErr w:type="gramEnd"/>
      <w:r w:rsidRPr="009911D8">
        <w:rPr>
          <w:rFonts w:ascii="Times New Roman" w:hAnsi="Times New Roman"/>
          <w:color w:val="000000"/>
          <w:sz w:val="28"/>
          <w:szCs w:val="28"/>
        </w:rPr>
        <w:t>) школьников;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социальных знаний (об общественных нормах, об</w:t>
      </w:r>
      <w:proofErr w:type="gramEnd"/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11D8">
        <w:rPr>
          <w:rFonts w:ascii="Times New Roman" w:hAnsi="Times New Roman"/>
          <w:color w:val="000000"/>
          <w:sz w:val="28"/>
          <w:szCs w:val="28"/>
        </w:rPr>
        <w:t>устройстве</w:t>
      </w:r>
      <w:proofErr w:type="gramEnd"/>
      <w:r w:rsidRPr="009911D8">
        <w:rPr>
          <w:rFonts w:ascii="Times New Roman" w:hAnsi="Times New Roman"/>
          <w:color w:val="000000"/>
          <w:sz w:val="28"/>
          <w:szCs w:val="28"/>
        </w:rPr>
        <w:t xml:space="preserve"> общества, о социально одобряемых и неодобряемых формах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поведения в обществе и т.п.);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>
        <w:rPr>
          <w:rFonts w:ascii="Times New Roman" w:hAnsi="Times New Roman"/>
          <w:color w:val="000000"/>
          <w:sz w:val="28"/>
          <w:szCs w:val="28"/>
        </w:rPr>
        <w:t>школьниками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опыта самостоятельного социального действия;</w:t>
      </w:r>
    </w:p>
    <w:p w:rsidR="004566E6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удовлетворен</w:t>
      </w:r>
      <w:r>
        <w:rPr>
          <w:rFonts w:ascii="Times New Roman" w:hAnsi="Times New Roman"/>
          <w:color w:val="000000"/>
          <w:sz w:val="28"/>
          <w:szCs w:val="28"/>
        </w:rPr>
        <w:t>ность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обучающихся и родителей </w:t>
      </w:r>
      <w:r>
        <w:rPr>
          <w:rFonts w:ascii="Times New Roman" w:hAnsi="Times New Roman"/>
          <w:color w:val="000000"/>
          <w:sz w:val="28"/>
          <w:szCs w:val="28"/>
        </w:rPr>
        <w:t>школьной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жизнью;</w:t>
      </w:r>
    </w:p>
    <w:p w:rsidR="000508A8" w:rsidRPr="009911D8" w:rsidRDefault="004566E6" w:rsidP="000452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сохранение имиджа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как общественно-активной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сохранение  и продолжение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традиций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</w:p>
    <w:p w:rsidR="000508A8" w:rsidRPr="009911D8" w:rsidRDefault="000508A8" w:rsidP="000452C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 xml:space="preserve">Таким образом, внеурочная деятельность </w:t>
      </w:r>
      <w:r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сориентирована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на их культурно-творческую деятельность и духовно- нравственный потенциа</w:t>
      </w:r>
      <w:r>
        <w:rPr>
          <w:rFonts w:ascii="Times New Roman" w:hAnsi="Times New Roman"/>
          <w:color w:val="000000"/>
          <w:sz w:val="28"/>
          <w:szCs w:val="28"/>
        </w:rPr>
        <w:t>л, высокий уровень самосознания, д</w:t>
      </w:r>
      <w:r w:rsidRPr="009911D8">
        <w:rPr>
          <w:rFonts w:ascii="Times New Roman" w:hAnsi="Times New Roman"/>
          <w:color w:val="000000"/>
          <w:sz w:val="28"/>
          <w:szCs w:val="28"/>
        </w:rPr>
        <w:t>исциплины, способности сделать правильный нравственный выбор.</w:t>
      </w:r>
    </w:p>
    <w:p w:rsidR="000508A8" w:rsidRDefault="000508A8" w:rsidP="000452C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В основе программы лежат ценностные ориентиры, достижение которых определя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11D8">
        <w:rPr>
          <w:rFonts w:ascii="Times New Roman" w:hAnsi="Times New Roman"/>
          <w:color w:val="000000"/>
          <w:sz w:val="28"/>
          <w:szCs w:val="28"/>
        </w:rPr>
        <w:t>тся воспитательными результатами. Воспитательные результаты внеурочной деятельности оцениваются по трём уровням.</w:t>
      </w:r>
    </w:p>
    <w:p w:rsidR="004566E6" w:rsidRDefault="004566E6" w:rsidP="000508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08A8" w:rsidRPr="00953F23" w:rsidRDefault="000508A8" w:rsidP="000508A8">
      <w:pPr>
        <w:pStyle w:val="a5"/>
        <w:ind w:left="708"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3F23">
        <w:rPr>
          <w:rFonts w:ascii="Times New Roman" w:hAnsi="Times New Roman"/>
          <w:b/>
          <w:i/>
          <w:color w:val="000000"/>
          <w:sz w:val="28"/>
          <w:szCs w:val="28"/>
        </w:rPr>
        <w:t>Уровни результатов внеурочной деятельности</w:t>
      </w:r>
    </w:p>
    <w:p w:rsidR="00953F23" w:rsidRPr="004566E6" w:rsidRDefault="00953F23" w:rsidP="000508A8">
      <w:pPr>
        <w:pStyle w:val="a5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090"/>
        <w:gridCol w:w="3289"/>
      </w:tblGrid>
      <w:tr w:rsidR="004566E6" w:rsidRPr="009911D8" w:rsidTr="000452C3">
        <w:tc>
          <w:tcPr>
            <w:tcW w:w="3970" w:type="dxa"/>
          </w:tcPr>
          <w:p w:rsidR="004566E6" w:rsidRPr="00953F23" w:rsidRDefault="004566E6" w:rsidP="00953F23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53F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Первый уровень</w:t>
            </w:r>
          </w:p>
        </w:tc>
        <w:tc>
          <w:tcPr>
            <w:tcW w:w="3090" w:type="dxa"/>
          </w:tcPr>
          <w:p w:rsidR="004566E6" w:rsidRPr="00953F23" w:rsidRDefault="004566E6" w:rsidP="00953F23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53F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Второй уровень</w:t>
            </w:r>
          </w:p>
        </w:tc>
        <w:tc>
          <w:tcPr>
            <w:tcW w:w="3289" w:type="dxa"/>
          </w:tcPr>
          <w:p w:rsidR="004566E6" w:rsidRPr="00953F23" w:rsidRDefault="004566E6" w:rsidP="00953F23">
            <w:pPr>
              <w:pStyle w:val="a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53F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Третий уровень</w:t>
            </w:r>
          </w:p>
        </w:tc>
      </w:tr>
      <w:tr w:rsidR="004566E6" w:rsidRPr="009911D8" w:rsidTr="000452C3">
        <w:tc>
          <w:tcPr>
            <w:tcW w:w="3970" w:type="dxa"/>
          </w:tcPr>
          <w:p w:rsidR="004566E6" w:rsidRPr="00953F23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Обчающийся</w:t>
            </w:r>
            <w:proofErr w:type="spellEnd"/>
            <w:r w:rsidRPr="009911D8">
              <w:rPr>
                <w:rFonts w:ascii="Times New Roman" w:hAnsi="Times New Roman"/>
                <w:sz w:val="28"/>
                <w:szCs w:val="28"/>
              </w:rPr>
              <w:t xml:space="preserve">  знает и понимает общественную жизнь</w:t>
            </w:r>
            <w:r w:rsidR="00F141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 xml:space="preserve"> ценит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общественную жизнь 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</w:tcPr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Обучащийся</w:t>
            </w:r>
            <w:proofErr w:type="spellEnd"/>
            <w:r w:rsidRPr="009911D8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действует в общественной</w:t>
            </w:r>
          </w:p>
          <w:p w:rsidR="004566E6" w:rsidRPr="00953F23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</w:tr>
      <w:tr w:rsidR="004566E6" w:rsidRPr="009911D8" w:rsidTr="000452C3">
        <w:tc>
          <w:tcPr>
            <w:tcW w:w="3970" w:type="dxa"/>
          </w:tcPr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="00953F2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учащим</w:t>
            </w:r>
            <w:r w:rsidR="00953F2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991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социальных знаний (об 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нормах, об устройстве общества, о</w:t>
            </w:r>
            <w:proofErr w:type="gramEnd"/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социально одобряемых и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неодобряемых </w:t>
            </w: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формах</w:t>
            </w:r>
            <w:proofErr w:type="gramEnd"/>
            <w:r w:rsidRPr="009911D8">
              <w:rPr>
                <w:rFonts w:ascii="Times New Roman" w:hAnsi="Times New Roman"/>
                <w:sz w:val="28"/>
                <w:szCs w:val="28"/>
              </w:rPr>
              <w:t xml:space="preserve"> поведения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обществе и т.п.), понимание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социальной реальности и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повседневной жизни.</w:t>
            </w:r>
          </w:p>
        </w:tc>
        <w:tc>
          <w:tcPr>
            <w:tcW w:w="3090" w:type="dxa"/>
          </w:tcPr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позитивных отношений</w:t>
            </w:r>
          </w:p>
          <w:p w:rsidR="004566E6" w:rsidRPr="009911D8" w:rsidRDefault="00953F23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4566E6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4566E6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4566E6" w:rsidRPr="009911D8">
              <w:rPr>
                <w:rFonts w:ascii="Times New Roman" w:hAnsi="Times New Roman"/>
                <w:sz w:val="28"/>
                <w:szCs w:val="28"/>
              </w:rPr>
              <w:t xml:space="preserve"> к базовым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ценностям общества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(человек, семья,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Отечество, природа, мир,</w:t>
            </w:r>
            <w:proofErr w:type="gramEnd"/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знание, труд, культура).</w:t>
            </w:r>
          </w:p>
        </w:tc>
        <w:tc>
          <w:tcPr>
            <w:tcW w:w="3289" w:type="dxa"/>
          </w:tcPr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Получение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3F2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953F23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Pr="009911D8">
              <w:rPr>
                <w:rFonts w:ascii="Times New Roman" w:hAnsi="Times New Roman"/>
                <w:sz w:val="28"/>
                <w:szCs w:val="28"/>
              </w:rPr>
              <w:t xml:space="preserve"> опыта самостоятельного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социального действия.</w:t>
            </w: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66E6" w:rsidRPr="009911D8" w:rsidRDefault="004566E6" w:rsidP="00953F2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8A8" w:rsidRPr="00893105" w:rsidRDefault="000508A8" w:rsidP="000508A8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893105">
        <w:rPr>
          <w:rFonts w:ascii="Times New Roman" w:hAnsi="Times New Roman"/>
          <w:b/>
          <w:bCs/>
          <w:i/>
          <w:sz w:val="28"/>
          <w:szCs w:val="28"/>
        </w:rPr>
        <w:t>Личностные результаты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В рамках когнитивного компонента</w:t>
      </w:r>
      <w:r w:rsidRPr="000508A8">
        <w:rPr>
          <w:rFonts w:ascii="Times New Roman" w:hAnsi="Times New Roman"/>
          <w:i/>
          <w:sz w:val="28"/>
          <w:szCs w:val="28"/>
        </w:rPr>
        <w:t xml:space="preserve"> </w:t>
      </w:r>
      <w:r w:rsidRPr="000508A8">
        <w:rPr>
          <w:rFonts w:ascii="Times New Roman" w:hAnsi="Times New Roman"/>
          <w:sz w:val="28"/>
          <w:szCs w:val="28"/>
        </w:rPr>
        <w:t>необходимо сформировать: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освоение национальных ценностей, традиций, культуры родного края;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ориентацию в системе моральных норм и ценностей;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lastRenderedPageBreak/>
        <w:t xml:space="preserve">сознание, признание высокой ценности жизни во всех её проявлениях; знание основ здорового образа жизни и </w:t>
      </w:r>
      <w:proofErr w:type="spellStart"/>
      <w:r w:rsidRPr="000508A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508A8">
        <w:rPr>
          <w:rFonts w:ascii="Times New Roman" w:hAnsi="Times New Roman"/>
          <w:sz w:val="28"/>
          <w:szCs w:val="28"/>
        </w:rPr>
        <w:t xml:space="preserve"> технологий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В рамках ценностного и эмоционального компонентов необходимо сформировать: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гражданский патриотизм, любовь к Родине, чувство гордости за свою страну;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уважение к истории, культурным и историческим памятникам;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508A8" w:rsidRPr="00893105" w:rsidRDefault="000508A8" w:rsidP="000508A8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893105">
        <w:rPr>
          <w:rFonts w:ascii="Times New Roman" w:hAnsi="Times New Roman"/>
          <w:b/>
          <w:i/>
          <w:sz w:val="28"/>
          <w:szCs w:val="28"/>
        </w:rPr>
        <w:t>К</w:t>
      </w:r>
      <w:r w:rsidRPr="00893105">
        <w:rPr>
          <w:rFonts w:ascii="Times New Roman" w:hAnsi="Times New Roman"/>
          <w:b/>
          <w:bCs/>
          <w:i/>
          <w:sz w:val="28"/>
          <w:szCs w:val="28"/>
        </w:rPr>
        <w:t>оммуникативные результаты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 учитывать разные мнения и стремиться к координации различных позиций в сотрудничестве;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 задавать вопросы, необходимые для организации собственной деятельности и сотрудничества с партнёром;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 адекватно использовать речь для планирования и регуляции своей деятельности;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Style w:val="a4"/>
          <w:rFonts w:ascii="Times New Roman" w:hAnsi="Times New Roman"/>
          <w:b w:val="0"/>
          <w:bCs w:val="0"/>
          <w:sz w:val="28"/>
          <w:szCs w:val="28"/>
        </w:rPr>
        <w:t>работать в группе</w:t>
      </w:r>
      <w:r w:rsidRPr="000508A8">
        <w:rPr>
          <w:rStyle w:val="a4"/>
          <w:rFonts w:ascii="Times New Roman" w:hAnsi="Times New Roman"/>
          <w:bCs w:val="0"/>
          <w:sz w:val="28"/>
          <w:szCs w:val="28"/>
        </w:rPr>
        <w:t xml:space="preserve"> —</w:t>
      </w:r>
      <w:r w:rsidRPr="000508A8">
        <w:rPr>
          <w:rFonts w:ascii="Times New Roman" w:hAnsi="Times New Roman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0508A8" w:rsidRPr="00893105" w:rsidRDefault="000508A8" w:rsidP="000508A8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893105">
        <w:rPr>
          <w:rFonts w:ascii="Times New Roman" w:hAnsi="Times New Roman"/>
          <w:b/>
          <w:i/>
          <w:sz w:val="28"/>
          <w:szCs w:val="28"/>
        </w:rPr>
        <w:t>Познавательные результаты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основам реализации проектно-исследовательской деятельности;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проводить наблюдение и эксперимент под руководством учителя;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0508A8" w:rsidRPr="000508A8" w:rsidRDefault="000508A8" w:rsidP="000508A8">
      <w:pPr>
        <w:pStyle w:val="a5"/>
        <w:rPr>
          <w:rFonts w:ascii="Times New Roman" w:hAnsi="Times New Roman"/>
          <w:sz w:val="28"/>
          <w:szCs w:val="28"/>
        </w:rPr>
      </w:pPr>
      <w:r w:rsidRPr="000508A8">
        <w:rPr>
          <w:rFonts w:ascii="Times New Roman" w:hAnsi="Times New Roman"/>
          <w:sz w:val="28"/>
          <w:szCs w:val="28"/>
        </w:rPr>
        <w:t> основам ознакомительного, творческого, усваивающего чтения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7030A1"/>
          <w:sz w:val="28"/>
          <w:szCs w:val="28"/>
        </w:rPr>
      </w:pPr>
    </w:p>
    <w:p w:rsidR="00413272" w:rsidRPr="008F729D" w:rsidRDefault="00893105" w:rsidP="0041327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3105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413272" w:rsidRPr="00893105">
        <w:rPr>
          <w:rFonts w:ascii="Times New Roman" w:hAnsi="Times New Roman"/>
          <w:b/>
          <w:color w:val="000000"/>
          <w:sz w:val="28"/>
          <w:szCs w:val="28"/>
        </w:rPr>
        <w:t>Мониторинг эффективности внеурочной деятельности и дополнительного образования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lastRenderedPageBreak/>
        <w:t>Управление реализацией программой осуществляется через планирование, контроль и корректировку действий. Управление идёт по следующим направлениям: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организация работы с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педагогическими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кадрами;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организация работы с ученическим коллективом;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организация работы с родителями, общественными организациями, социальными партнёрами;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11D8">
        <w:rPr>
          <w:rFonts w:ascii="Times New Roman" w:hAnsi="Times New Roman"/>
          <w:color w:val="000000"/>
          <w:sz w:val="28"/>
          <w:szCs w:val="28"/>
        </w:rPr>
        <w:t>мониторинг эффективности инновационных процессов.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Целью мониторинговых исследований является создание системы организации,</w:t>
      </w:r>
      <w:r w:rsidR="002905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>сбора, обработки и распространения информации, отражающей результативность</w:t>
      </w:r>
      <w:r w:rsidR="002905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внедрения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и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ФГОС ООО </w:t>
      </w:r>
      <w:r w:rsidRPr="009911D8">
        <w:rPr>
          <w:rFonts w:ascii="Times New Roman" w:hAnsi="Times New Roman"/>
          <w:color w:val="000000"/>
          <w:sz w:val="28"/>
          <w:szCs w:val="28"/>
        </w:rPr>
        <w:t>по следующ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911D8">
        <w:rPr>
          <w:rFonts w:ascii="Times New Roman" w:hAnsi="Times New Roman"/>
          <w:color w:val="000000"/>
          <w:sz w:val="28"/>
          <w:szCs w:val="28"/>
        </w:rPr>
        <w:t>:</w:t>
      </w:r>
    </w:p>
    <w:p w:rsidR="00413272" w:rsidRPr="00221429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21429">
        <w:rPr>
          <w:rFonts w:ascii="Times New Roman" w:hAnsi="Times New Roman"/>
          <w:color w:val="000000"/>
          <w:sz w:val="28"/>
          <w:szCs w:val="28"/>
          <w:u w:val="single"/>
        </w:rPr>
        <w:t xml:space="preserve">Являются ли и в какой степени воспитывающими те виды внеурочной деятельности, которыми занят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школьник</w:t>
      </w:r>
      <w:r w:rsidRPr="0022142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272" w:rsidRPr="00893105" w:rsidRDefault="00413272" w:rsidP="00413272">
      <w:pPr>
        <w:pStyle w:val="a5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93105">
        <w:rPr>
          <w:rFonts w:ascii="Times New Roman" w:hAnsi="Times New Roman"/>
          <w:b/>
          <w:i/>
          <w:color w:val="000000"/>
          <w:sz w:val="28"/>
          <w:szCs w:val="28"/>
        </w:rPr>
        <w:t>Объекты мониторинга: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Диагностика эффективности внеурочной деятельности школьников (</w:t>
      </w:r>
      <w:proofErr w:type="spellStart"/>
      <w:r w:rsidRPr="009911D8">
        <w:rPr>
          <w:rFonts w:ascii="Times New Roman" w:hAnsi="Times New Roman"/>
          <w:color w:val="000000"/>
          <w:sz w:val="28"/>
          <w:szCs w:val="28"/>
        </w:rPr>
        <w:t>оценкавостребованности</w:t>
      </w:r>
      <w:proofErr w:type="spellEnd"/>
      <w:r w:rsidRPr="009911D8">
        <w:rPr>
          <w:rFonts w:ascii="Times New Roman" w:hAnsi="Times New Roman"/>
          <w:color w:val="000000"/>
          <w:sz w:val="28"/>
          <w:szCs w:val="28"/>
        </w:rPr>
        <w:t xml:space="preserve">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выявления удовлетворённости воспитательными мероприятиями).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Личность самого воспитанника (</w:t>
      </w:r>
      <w:proofErr w:type="spellStart"/>
      <w:r w:rsidRPr="009911D8">
        <w:rPr>
          <w:rFonts w:ascii="Times New Roman" w:hAnsi="Times New Roman"/>
          <w:color w:val="000000"/>
          <w:sz w:val="28"/>
          <w:szCs w:val="28"/>
        </w:rPr>
        <w:t>вовлечённость</w:t>
      </w:r>
      <w:proofErr w:type="spellEnd"/>
      <w:r w:rsidRPr="009911D8">
        <w:rPr>
          <w:rFonts w:ascii="Times New Roman" w:hAnsi="Times New Roman"/>
          <w:color w:val="000000"/>
          <w:sz w:val="28"/>
          <w:szCs w:val="28"/>
        </w:rPr>
        <w:t xml:space="preserve"> обучающихся во внеурочную</w:t>
      </w:r>
      <w:r w:rsidR="005F69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 xml:space="preserve">образовательную </w:t>
      </w:r>
      <w:proofErr w:type="gramStart"/>
      <w:r w:rsidRPr="009911D8">
        <w:rPr>
          <w:rFonts w:ascii="Times New Roman" w:hAnsi="Times New Roman"/>
          <w:color w:val="000000"/>
          <w:sz w:val="28"/>
          <w:szCs w:val="28"/>
        </w:rPr>
        <w:t>деятельность</w:t>
      </w:r>
      <w:proofErr w:type="gramEnd"/>
      <w:r w:rsidRPr="009911D8">
        <w:rPr>
          <w:rFonts w:ascii="Times New Roman" w:hAnsi="Times New Roman"/>
          <w:color w:val="000000"/>
          <w:sz w:val="28"/>
          <w:szCs w:val="28"/>
        </w:rPr>
        <w:t xml:space="preserve"> как на базе школы, так и вне </w:t>
      </w:r>
      <w:r>
        <w:rPr>
          <w:rFonts w:ascii="Times New Roman" w:hAnsi="Times New Roman"/>
          <w:color w:val="000000"/>
          <w:sz w:val="28"/>
          <w:szCs w:val="28"/>
        </w:rPr>
        <w:t>её</w:t>
      </w:r>
      <w:r w:rsidRPr="009911D8">
        <w:rPr>
          <w:rFonts w:ascii="Times New Roman" w:hAnsi="Times New Roman"/>
          <w:color w:val="000000"/>
          <w:sz w:val="28"/>
          <w:szCs w:val="28"/>
        </w:rPr>
        <w:t>).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Детский коллектив (развитие и сплочение ученического коллектива, характер</w:t>
      </w:r>
      <w:r w:rsidR="005F69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1D8">
        <w:rPr>
          <w:rFonts w:ascii="Times New Roman" w:hAnsi="Times New Roman"/>
          <w:color w:val="000000"/>
          <w:sz w:val="28"/>
          <w:szCs w:val="28"/>
        </w:rPr>
        <w:t>межличностных отношений).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Профессиональная позиция педагога (результативность участия педагогов в целевых программах, проектах различного уровня, воспитательных мероприятиях).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color w:val="000000"/>
          <w:sz w:val="28"/>
          <w:szCs w:val="28"/>
        </w:rPr>
        <w:t>Мониторинг внеурочной деятельности</w:t>
      </w:r>
    </w:p>
    <w:p w:rsidR="00413272" w:rsidRPr="009911D8" w:rsidRDefault="00413272" w:rsidP="0041327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52"/>
        <w:gridCol w:w="3827"/>
      </w:tblGrid>
      <w:tr w:rsidR="00413272" w:rsidRPr="009911D8" w:rsidTr="00EC5706">
        <w:tc>
          <w:tcPr>
            <w:tcW w:w="4395" w:type="dxa"/>
          </w:tcPr>
          <w:p w:rsidR="00413272" w:rsidRPr="00893105" w:rsidRDefault="00413272" w:rsidP="0089310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31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</w:tcPr>
          <w:p w:rsidR="00413272" w:rsidRPr="00893105" w:rsidRDefault="00413272" w:rsidP="0089310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31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контроля</w:t>
            </w:r>
          </w:p>
        </w:tc>
        <w:tc>
          <w:tcPr>
            <w:tcW w:w="3827" w:type="dxa"/>
          </w:tcPr>
          <w:p w:rsidR="00413272" w:rsidRPr="00893105" w:rsidRDefault="00413272" w:rsidP="00893105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931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8931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 проведение</w:t>
            </w:r>
          </w:p>
        </w:tc>
      </w:tr>
      <w:tr w:rsidR="00413272" w:rsidRPr="009911D8" w:rsidTr="00EC5706">
        <w:tc>
          <w:tcPr>
            <w:tcW w:w="10774" w:type="dxa"/>
            <w:gridSpan w:val="3"/>
          </w:tcPr>
          <w:p w:rsidR="00413272" w:rsidRPr="00EC5706" w:rsidRDefault="00413272" w:rsidP="00893105">
            <w:pPr>
              <w:pStyle w:val="a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37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 Эффективность работы кружков, секций, клубных объединений</w:t>
            </w:r>
            <w:r w:rsidRPr="00EC57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 учащихся.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. руководители, педагоги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="00893105">
              <w:rPr>
                <w:rFonts w:ascii="Times New Roman" w:hAnsi="Times New Roman"/>
                <w:color w:val="000000"/>
                <w:sz w:val="28"/>
                <w:szCs w:val="28"/>
              </w:rPr>
              <w:t>, учителя-предметники</w:t>
            </w:r>
            <w:r w:rsidR="00EC5706">
              <w:rPr>
                <w:rFonts w:ascii="Times New Roman" w:hAnsi="Times New Roman"/>
                <w:color w:val="000000"/>
                <w:sz w:val="28"/>
                <w:szCs w:val="28"/>
              </w:rPr>
              <w:t>, педа</w:t>
            </w:r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гог-организатор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Сотрудничество с другими учреждениями ДО, культуры, заключенные договора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 xml:space="preserve"> УДО и 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учреждениями культуры.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272" w:rsidRPr="009911D8" w:rsidRDefault="00413272" w:rsidP="00B71C4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 w:rsidR="00F14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14144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="00F14144">
              <w:rPr>
                <w:rFonts w:ascii="Times New Roman" w:hAnsi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Результативность участия обучающихся в выставках, конкурсах, проектах, </w:t>
            </w:r>
            <w:r w:rsidRPr="00991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соревнованиях и т.п. вне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, педагог-организатор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обучающихся, участвующих в выставках, конкурсах, проектах и т.п. вне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272" w:rsidRPr="009911D8" w:rsidRDefault="00B71C4F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="00413272"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  <w:r w:rsidR="0041327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, педагог-организатор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EC57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="00EC5706">
              <w:rPr>
                <w:rFonts w:ascii="Times New Roman" w:hAnsi="Times New Roman"/>
                <w:sz w:val="28"/>
                <w:szCs w:val="28"/>
              </w:rPr>
              <w:t>об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уча</w:t>
            </w:r>
            <w:r w:rsidR="00EC5706">
              <w:rPr>
                <w:rFonts w:ascii="Times New Roman" w:hAnsi="Times New Roman"/>
                <w:sz w:val="28"/>
                <w:szCs w:val="28"/>
              </w:rPr>
              <w:t>ю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9911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5706">
              <w:rPr>
                <w:rFonts w:ascii="Times New Roman" w:hAnsi="Times New Roman"/>
                <w:sz w:val="28"/>
                <w:szCs w:val="28"/>
              </w:rPr>
              <w:t xml:space="preserve">включённых 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в</w:t>
            </w:r>
            <w:r w:rsidR="00F14144">
              <w:rPr>
                <w:rFonts w:ascii="Times New Roman" w:hAnsi="Times New Roman"/>
                <w:sz w:val="28"/>
                <w:szCs w:val="28"/>
              </w:rPr>
              <w:t>о внеклассные и вне</w:t>
            </w:r>
            <w:r>
              <w:rPr>
                <w:rFonts w:ascii="Times New Roman" w:hAnsi="Times New Roman"/>
                <w:sz w:val="28"/>
                <w:szCs w:val="28"/>
              </w:rPr>
              <w:t>школьны</w:t>
            </w:r>
            <w:r w:rsidR="003D53B6">
              <w:rPr>
                <w:rFonts w:ascii="Times New Roman" w:hAnsi="Times New Roman"/>
                <w:sz w:val="28"/>
                <w:szCs w:val="28"/>
              </w:rPr>
              <w:t>е мероприятия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. рук</w:t>
            </w:r>
            <w:proofErr w:type="gramStart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Посещаемость кружков и секций.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 w:rsidR="00F14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педагоги </w:t>
            </w:r>
            <w:proofErr w:type="gramStart"/>
            <w:r w:rsidR="00F14144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413272" w:rsidRPr="009911D8" w:rsidTr="00EC5706">
        <w:tc>
          <w:tcPr>
            <w:tcW w:w="10774" w:type="dxa"/>
            <w:gridSpan w:val="3"/>
          </w:tcPr>
          <w:p w:rsidR="00413272" w:rsidRPr="007D37AF" w:rsidRDefault="00413272" w:rsidP="00893105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D37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2. Организация ученического самоуправления.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Количество детей, </w:t>
            </w:r>
            <w:r w:rsidR="00EC5706">
              <w:rPr>
                <w:rFonts w:ascii="Times New Roman" w:hAnsi="Times New Roman"/>
                <w:sz w:val="28"/>
                <w:szCs w:val="28"/>
              </w:rPr>
              <w:t xml:space="preserve">участвующих </w:t>
            </w: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13272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ученическом </w:t>
            </w: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самоуправлении</w:t>
            </w:r>
            <w:proofErr w:type="gramEnd"/>
            <w:r w:rsidRPr="009911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7AF" w:rsidRPr="009911D8" w:rsidRDefault="007D37AF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Системность проведения заседаний.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, педагог-организатор</w:t>
            </w:r>
            <w:r w:rsidR="007D37AF">
              <w:rPr>
                <w:rFonts w:ascii="Times New Roman" w:hAnsi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413272" w:rsidRPr="009911D8" w:rsidTr="00EC5706">
        <w:tc>
          <w:tcPr>
            <w:tcW w:w="10774" w:type="dxa"/>
            <w:gridSpan w:val="3"/>
          </w:tcPr>
          <w:p w:rsidR="00413272" w:rsidRPr="00EC5706" w:rsidRDefault="00413272" w:rsidP="00893105">
            <w:pPr>
              <w:pStyle w:val="a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37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3. Удовлетворенность организацией образовательного и воспитательного процесса</w:t>
            </w:r>
            <w:r w:rsidRPr="00EC57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Удовлетворенность обучающихся жизнью в 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 xml:space="preserve"> по интересам.</w:t>
            </w:r>
            <w:proofErr w:type="gramEnd"/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413272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 w:rsidR="007D37A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 w:rsidR="007D37AF">
              <w:rPr>
                <w:rFonts w:ascii="Times New Roman" w:hAnsi="Times New Roman"/>
                <w:color w:val="000000"/>
                <w:sz w:val="28"/>
                <w:szCs w:val="28"/>
              </w:rPr>
              <w:t>, классные руководители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Удовлетворенность родителей организацией внеурочной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>школе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 w:rsidR="007D37AF">
              <w:rPr>
                <w:rFonts w:ascii="Times New Roman" w:hAnsi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Наличие благодарностей, грамот</w:t>
            </w:r>
            <w:r>
              <w:rPr>
                <w:rFonts w:ascii="Times New Roman" w:hAnsi="Times New Roman"/>
                <w:sz w:val="28"/>
                <w:szCs w:val="28"/>
              </w:rPr>
              <w:t>, других наград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gramStart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ук</w:t>
            </w:r>
            <w:proofErr w:type="spellEnd"/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>., педагог-организатор</w:t>
            </w:r>
          </w:p>
        </w:tc>
      </w:tr>
      <w:tr w:rsidR="00413272" w:rsidRPr="009911D8" w:rsidTr="00EC5706">
        <w:tc>
          <w:tcPr>
            <w:tcW w:w="10774" w:type="dxa"/>
            <w:gridSpan w:val="3"/>
          </w:tcPr>
          <w:p w:rsidR="00413272" w:rsidRPr="00EC5706" w:rsidRDefault="00413272" w:rsidP="00893105">
            <w:pPr>
              <w:pStyle w:val="a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37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4. Проектирование и прогнозирование образовательного и воспитательного процесса</w:t>
            </w:r>
            <w:r w:rsidRPr="00EC57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413272" w:rsidP="00EC57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Наличие рабочих программ по </w:t>
            </w:r>
            <w:proofErr w:type="gramStart"/>
            <w:r w:rsidR="00EC570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7D37AF">
              <w:rPr>
                <w:rFonts w:ascii="Times New Roman" w:hAnsi="Times New Roman"/>
                <w:sz w:val="28"/>
                <w:szCs w:val="28"/>
              </w:rPr>
              <w:t>,</w:t>
            </w:r>
            <w:r w:rsidR="00EC5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 w:rsidRPr="009911D8">
              <w:rPr>
                <w:rFonts w:ascii="Times New Roman" w:hAnsi="Times New Roman"/>
                <w:sz w:val="28"/>
                <w:szCs w:val="28"/>
              </w:rPr>
              <w:t xml:space="preserve"> соответствие предъявляемым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требованиям</w:t>
            </w:r>
            <w:r w:rsidRPr="00991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413272" w:rsidRPr="009911D8" w:rsidRDefault="00B71C4F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13272" w:rsidRPr="009911D8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="00413272" w:rsidRPr="009911D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413272" w:rsidRPr="009911D8" w:rsidTr="00EC5706">
        <w:tc>
          <w:tcPr>
            <w:tcW w:w="4395" w:type="dxa"/>
          </w:tcPr>
          <w:p w:rsidR="00413272" w:rsidRPr="009911D8" w:rsidRDefault="007D37AF" w:rsidP="007D37A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методик изучения </w:t>
            </w:r>
            <w:r w:rsidR="00413272" w:rsidRPr="009911D8">
              <w:rPr>
                <w:rFonts w:ascii="Times New Roman" w:hAnsi="Times New Roman"/>
                <w:sz w:val="28"/>
                <w:szCs w:val="28"/>
              </w:rPr>
              <w:t xml:space="preserve"> развития классных</w:t>
            </w:r>
            <w:r w:rsidR="00413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коллективов, развития личностных ориентиров.</w:t>
            </w:r>
          </w:p>
        </w:tc>
        <w:tc>
          <w:tcPr>
            <w:tcW w:w="2552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413272" w:rsidRPr="009911D8" w:rsidTr="007D37AF">
        <w:trPr>
          <w:trHeight w:val="1266"/>
        </w:trPr>
        <w:tc>
          <w:tcPr>
            <w:tcW w:w="4395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>Ведение аналитической деятельности своей работы (отслеживание результатов, коррекция своей деятельности).</w:t>
            </w:r>
          </w:p>
        </w:tc>
        <w:tc>
          <w:tcPr>
            <w:tcW w:w="2552" w:type="dxa"/>
          </w:tcPr>
          <w:p w:rsidR="00413272" w:rsidRPr="009911D8" w:rsidRDefault="007D37AF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D37AF" w:rsidRPr="009911D8" w:rsidRDefault="00413272" w:rsidP="00B71C4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9911D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B71C4F">
              <w:rPr>
                <w:rFonts w:ascii="Times New Roman" w:hAnsi="Times New Roman"/>
                <w:sz w:val="28"/>
                <w:szCs w:val="28"/>
              </w:rPr>
              <w:t>,</w:t>
            </w:r>
            <w:r w:rsidR="00B71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педагог-организатор, </w:t>
            </w:r>
            <w:r w:rsidR="007D37AF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24038" w:rsidRPr="009911D8" w:rsidTr="00EC5706">
        <w:tc>
          <w:tcPr>
            <w:tcW w:w="4395" w:type="dxa"/>
          </w:tcPr>
          <w:p w:rsidR="00A24038" w:rsidRPr="009911D8" w:rsidRDefault="00A24038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результатов обучения в детских хореографических объединениях</w:t>
            </w:r>
            <w:r w:rsidR="007D37AF">
              <w:rPr>
                <w:rFonts w:ascii="Times New Roman" w:hAnsi="Times New Roman"/>
                <w:sz w:val="28"/>
                <w:szCs w:val="28"/>
              </w:rPr>
              <w:t xml:space="preserve"> лицея.</w:t>
            </w:r>
          </w:p>
        </w:tc>
        <w:tc>
          <w:tcPr>
            <w:tcW w:w="2552" w:type="dxa"/>
          </w:tcPr>
          <w:p w:rsidR="00A24038" w:rsidRPr="009911D8" w:rsidRDefault="00A24038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3827" w:type="dxa"/>
          </w:tcPr>
          <w:p w:rsidR="00A24038" w:rsidRPr="009911D8" w:rsidRDefault="007D37AF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педагоги-хореографы лицея</w:t>
            </w:r>
          </w:p>
        </w:tc>
      </w:tr>
      <w:tr w:rsidR="007D37AF" w:rsidRPr="009911D8" w:rsidTr="00EC5706">
        <w:tc>
          <w:tcPr>
            <w:tcW w:w="4395" w:type="dxa"/>
          </w:tcPr>
          <w:p w:rsidR="007D37AF" w:rsidRDefault="007D37AF" w:rsidP="008931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личностных результатов, коллективные достижения во внеурочной деятельности</w:t>
            </w:r>
          </w:p>
        </w:tc>
        <w:tc>
          <w:tcPr>
            <w:tcW w:w="2552" w:type="dxa"/>
          </w:tcPr>
          <w:p w:rsidR="007D37AF" w:rsidRDefault="007D37AF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каждой четверти, в конце года</w:t>
            </w:r>
          </w:p>
        </w:tc>
        <w:tc>
          <w:tcPr>
            <w:tcW w:w="3827" w:type="dxa"/>
          </w:tcPr>
          <w:p w:rsidR="007D37AF" w:rsidRDefault="007D37AF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педагоги-организаторы, зам. по ВР, классные руководители</w:t>
            </w:r>
          </w:p>
        </w:tc>
      </w:tr>
    </w:tbl>
    <w:p w:rsidR="00B71C4F" w:rsidRDefault="00B71C4F" w:rsidP="0089310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413272" w:rsidRPr="00B71C4F" w:rsidRDefault="00413272" w:rsidP="00B71C4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1C4F">
        <w:rPr>
          <w:rFonts w:ascii="Times New Roman" w:hAnsi="Times New Roman"/>
          <w:b/>
          <w:color w:val="000000"/>
          <w:sz w:val="28"/>
          <w:szCs w:val="28"/>
        </w:rPr>
        <w:lastRenderedPageBreak/>
        <w:t>Риски, трудности и проблемы в реализации программы</w:t>
      </w:r>
    </w:p>
    <w:p w:rsidR="00413272" w:rsidRPr="009911D8" w:rsidRDefault="00413272" w:rsidP="00893105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911D8">
        <w:rPr>
          <w:rFonts w:ascii="Times New Roman" w:hAnsi="Times New Roman"/>
          <w:sz w:val="28"/>
          <w:szCs w:val="28"/>
        </w:rPr>
        <w:t>Среди основных факторов, способных</w:t>
      </w:r>
      <w:r>
        <w:rPr>
          <w:rFonts w:ascii="Times New Roman" w:hAnsi="Times New Roman"/>
          <w:sz w:val="28"/>
          <w:szCs w:val="28"/>
        </w:rPr>
        <w:t xml:space="preserve"> негативно</w:t>
      </w:r>
      <w:r w:rsidRPr="009911D8">
        <w:rPr>
          <w:rFonts w:ascii="Times New Roman" w:hAnsi="Times New Roman"/>
          <w:sz w:val="28"/>
          <w:szCs w:val="28"/>
        </w:rPr>
        <w:t xml:space="preserve"> повлиять на результаты </w:t>
      </w:r>
      <w:r>
        <w:rPr>
          <w:rFonts w:ascii="Times New Roman" w:hAnsi="Times New Roman"/>
          <w:sz w:val="28"/>
          <w:szCs w:val="28"/>
        </w:rPr>
        <w:t>внедрения</w:t>
      </w:r>
      <w:r w:rsidRPr="009911D8">
        <w:rPr>
          <w:rFonts w:ascii="Times New Roman" w:hAnsi="Times New Roman"/>
          <w:sz w:val="28"/>
          <w:szCs w:val="28"/>
        </w:rPr>
        <w:t xml:space="preserve"> ФГОС</w:t>
      </w:r>
      <w:r w:rsidR="002905C9">
        <w:rPr>
          <w:rFonts w:ascii="Times New Roman" w:hAnsi="Times New Roman"/>
          <w:sz w:val="28"/>
          <w:szCs w:val="28"/>
        </w:rPr>
        <w:t xml:space="preserve"> ООО в 5-9</w:t>
      </w:r>
      <w:r w:rsidR="00B71C4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9911D8">
        <w:rPr>
          <w:rFonts w:ascii="Times New Roman" w:hAnsi="Times New Roman"/>
          <w:sz w:val="28"/>
          <w:szCs w:val="28"/>
        </w:rPr>
        <w:t xml:space="preserve"> можно выделить следующие: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237"/>
      </w:tblGrid>
      <w:tr w:rsidR="00413272" w:rsidRPr="009911D8" w:rsidTr="000452C3">
        <w:tc>
          <w:tcPr>
            <w:tcW w:w="4679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Фактор риска</w:t>
            </w:r>
          </w:p>
        </w:tc>
        <w:tc>
          <w:tcPr>
            <w:tcW w:w="623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пути разрешения</w:t>
            </w:r>
          </w:p>
        </w:tc>
      </w:tr>
      <w:tr w:rsidR="00413272" w:rsidRPr="009911D8" w:rsidTr="000452C3">
        <w:tc>
          <w:tcPr>
            <w:tcW w:w="4679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достаточного финансирования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оборудование и материалы для внеурочной деятельности</w:t>
            </w:r>
          </w:p>
        </w:tc>
        <w:tc>
          <w:tcPr>
            <w:tcW w:w="623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средств из </w:t>
            </w:r>
            <w:proofErr w:type="gramStart"/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привлечение к данной работе учреждений-партнеров</w:t>
            </w:r>
          </w:p>
        </w:tc>
      </w:tr>
      <w:tr w:rsidR="00413272" w:rsidRPr="009911D8" w:rsidTr="000452C3">
        <w:tc>
          <w:tcPr>
            <w:tcW w:w="4679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или недостаточное количество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школе</w:t>
            </w: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необходимых специалистов</w:t>
            </w:r>
          </w:p>
        </w:tc>
        <w:tc>
          <w:tcPr>
            <w:tcW w:w="623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специалистов учреждений</w:t>
            </w:r>
          </w:p>
          <w:p w:rsidR="00413272" w:rsidRPr="009911D8" w:rsidRDefault="00413272" w:rsidP="003D53B6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учреждений культуры и спорта </w:t>
            </w:r>
          </w:p>
        </w:tc>
      </w:tr>
      <w:tr w:rsidR="00413272" w:rsidRPr="009911D8" w:rsidTr="000452C3">
        <w:tc>
          <w:tcPr>
            <w:tcW w:w="4679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дефиц</w:t>
            </w:r>
            <w:r w:rsidR="003D53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 учебно-методических пособий </w:t>
            </w:r>
          </w:p>
        </w:tc>
        <w:tc>
          <w:tcPr>
            <w:tcW w:w="6237" w:type="dxa"/>
          </w:tcPr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ресурсов Интернет-</w:t>
            </w:r>
          </w:p>
          <w:p w:rsidR="00413272" w:rsidRPr="009911D8" w:rsidRDefault="00413272" w:rsidP="0089310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1D8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пространства</w:t>
            </w:r>
          </w:p>
        </w:tc>
      </w:tr>
    </w:tbl>
    <w:p w:rsidR="009F520D" w:rsidRDefault="009F520D" w:rsidP="008931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520D" w:rsidRDefault="00413272" w:rsidP="00893105">
      <w:pPr>
        <w:pStyle w:val="a5"/>
        <w:rPr>
          <w:rFonts w:ascii="Times New Roman" w:hAnsi="Times New Roman"/>
          <w:b/>
          <w:sz w:val="28"/>
          <w:szCs w:val="28"/>
        </w:rPr>
      </w:pPr>
      <w:r w:rsidRPr="009F520D">
        <w:rPr>
          <w:rFonts w:ascii="Times New Roman" w:hAnsi="Times New Roman"/>
          <w:b/>
          <w:sz w:val="28"/>
          <w:szCs w:val="28"/>
        </w:rPr>
        <w:t xml:space="preserve">База реализации внеурочной деятельности в соответствии с федеральными государственными образовательными стандартами основного общего образования второго поколения в МБОУ </w:t>
      </w:r>
      <w:r w:rsidR="009F520D">
        <w:rPr>
          <w:rFonts w:ascii="Times New Roman" w:hAnsi="Times New Roman"/>
          <w:b/>
          <w:sz w:val="28"/>
          <w:szCs w:val="28"/>
        </w:rPr>
        <w:t xml:space="preserve">«Лицей 174»: </w:t>
      </w:r>
    </w:p>
    <w:p w:rsidR="00413272" w:rsidRPr="008F729D" w:rsidRDefault="00413272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 xml:space="preserve">- предметные кабинеты школы (во </w:t>
      </w:r>
      <w:proofErr w:type="spellStart"/>
      <w:r w:rsidRPr="008F729D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8F729D">
        <w:rPr>
          <w:rFonts w:ascii="Times New Roman" w:hAnsi="Times New Roman"/>
          <w:sz w:val="28"/>
          <w:szCs w:val="28"/>
        </w:rPr>
        <w:t xml:space="preserve"> время);</w:t>
      </w:r>
    </w:p>
    <w:p w:rsidR="00413272" w:rsidRPr="008F729D" w:rsidRDefault="003D53B6" w:rsidP="0089310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кабинеты информатики</w:t>
      </w:r>
      <w:r w:rsidR="00413272" w:rsidRPr="008F729D">
        <w:rPr>
          <w:rFonts w:ascii="Times New Roman" w:hAnsi="Times New Roman"/>
          <w:sz w:val="28"/>
          <w:szCs w:val="28"/>
        </w:rPr>
        <w:t>;</w:t>
      </w:r>
    </w:p>
    <w:p w:rsidR="00413272" w:rsidRPr="008F729D" w:rsidRDefault="00413272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>- кабинет музыки;</w:t>
      </w:r>
    </w:p>
    <w:p w:rsidR="00413272" w:rsidRPr="008F729D" w:rsidRDefault="00413272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>- библиотека школы;</w:t>
      </w:r>
    </w:p>
    <w:p w:rsidR="00413272" w:rsidRPr="008F729D" w:rsidRDefault="00413272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>- спортивный зал;</w:t>
      </w:r>
    </w:p>
    <w:p w:rsidR="009F520D" w:rsidRPr="008F729D" w:rsidRDefault="009F520D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>- тренировочный зал;</w:t>
      </w:r>
    </w:p>
    <w:p w:rsidR="009F520D" w:rsidRPr="008F729D" w:rsidRDefault="009F520D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>- зал ритмики;</w:t>
      </w:r>
    </w:p>
    <w:p w:rsidR="00413272" w:rsidRPr="008F729D" w:rsidRDefault="00413272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 xml:space="preserve">- кабинеты технологии (во </w:t>
      </w:r>
      <w:proofErr w:type="spellStart"/>
      <w:r w:rsidRPr="008F729D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8F729D">
        <w:rPr>
          <w:rFonts w:ascii="Times New Roman" w:hAnsi="Times New Roman"/>
          <w:sz w:val="28"/>
          <w:szCs w:val="28"/>
        </w:rPr>
        <w:t xml:space="preserve"> время);</w:t>
      </w:r>
    </w:p>
    <w:p w:rsidR="00413272" w:rsidRPr="008F729D" w:rsidRDefault="00413272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>- спортивные площадки;</w:t>
      </w:r>
    </w:p>
    <w:p w:rsidR="00413272" w:rsidRPr="008F729D" w:rsidRDefault="00413272" w:rsidP="00893105">
      <w:pPr>
        <w:pStyle w:val="a5"/>
        <w:rPr>
          <w:rFonts w:ascii="Times New Roman" w:hAnsi="Times New Roman"/>
          <w:sz w:val="28"/>
          <w:szCs w:val="28"/>
        </w:rPr>
      </w:pPr>
      <w:r w:rsidRPr="008F729D">
        <w:rPr>
          <w:rFonts w:ascii="Times New Roman" w:hAnsi="Times New Roman"/>
          <w:sz w:val="28"/>
          <w:szCs w:val="28"/>
        </w:rPr>
        <w:t>- стадион;</w:t>
      </w:r>
    </w:p>
    <w:p w:rsidR="00413272" w:rsidRPr="008F729D" w:rsidRDefault="00413272" w:rsidP="00893105">
      <w:pPr>
        <w:rPr>
          <w:rStyle w:val="a3"/>
          <w:sz w:val="28"/>
          <w:szCs w:val="28"/>
        </w:rPr>
      </w:pPr>
    </w:p>
    <w:sectPr w:rsidR="00413272" w:rsidRPr="008F729D" w:rsidSect="000452C3">
      <w:pgSz w:w="11906" w:h="16838"/>
      <w:pgMar w:top="1134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23F"/>
    <w:multiLevelType w:val="hybridMultilevel"/>
    <w:tmpl w:val="CDDAC3C8"/>
    <w:lvl w:ilvl="0" w:tplc="7FA44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E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6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AB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C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C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2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6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4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853A9B"/>
    <w:multiLevelType w:val="hybridMultilevel"/>
    <w:tmpl w:val="04825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21FE3"/>
    <w:multiLevelType w:val="hybridMultilevel"/>
    <w:tmpl w:val="ABECE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69D"/>
    <w:multiLevelType w:val="hybridMultilevel"/>
    <w:tmpl w:val="B10EDBC2"/>
    <w:lvl w:ilvl="0" w:tplc="4F049F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690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6D1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45E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C9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C6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03D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00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CA7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C1A8C"/>
    <w:multiLevelType w:val="hybridMultilevel"/>
    <w:tmpl w:val="F6A846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55DE0"/>
    <w:multiLevelType w:val="hybridMultilevel"/>
    <w:tmpl w:val="5616FE1E"/>
    <w:lvl w:ilvl="0" w:tplc="041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16737807"/>
    <w:multiLevelType w:val="hybridMultilevel"/>
    <w:tmpl w:val="214E16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28D40303"/>
    <w:multiLevelType w:val="hybridMultilevel"/>
    <w:tmpl w:val="14F69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6A9"/>
    <w:multiLevelType w:val="hybridMultilevel"/>
    <w:tmpl w:val="E9F2789C"/>
    <w:lvl w:ilvl="0" w:tplc="9DD695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2A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22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00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3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0A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4D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80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46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8722C"/>
    <w:multiLevelType w:val="hybridMultilevel"/>
    <w:tmpl w:val="9A228C08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711209E4"/>
    <w:multiLevelType w:val="hybridMultilevel"/>
    <w:tmpl w:val="38DA587E"/>
    <w:lvl w:ilvl="0" w:tplc="63D20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08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D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64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45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69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00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3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CA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E22"/>
    <w:rsid w:val="00030679"/>
    <w:rsid w:val="000401F2"/>
    <w:rsid w:val="000452C3"/>
    <w:rsid w:val="000508A8"/>
    <w:rsid w:val="000D2D45"/>
    <w:rsid w:val="000D6BE7"/>
    <w:rsid w:val="000F052D"/>
    <w:rsid w:val="000F5712"/>
    <w:rsid w:val="001C6F7E"/>
    <w:rsid w:val="001F11CC"/>
    <w:rsid w:val="002409CF"/>
    <w:rsid w:val="002905C9"/>
    <w:rsid w:val="002E452F"/>
    <w:rsid w:val="002F6304"/>
    <w:rsid w:val="003566C7"/>
    <w:rsid w:val="003D53B6"/>
    <w:rsid w:val="00407B83"/>
    <w:rsid w:val="00413272"/>
    <w:rsid w:val="00447BE3"/>
    <w:rsid w:val="004566E6"/>
    <w:rsid w:val="004657E3"/>
    <w:rsid w:val="00565465"/>
    <w:rsid w:val="0059648E"/>
    <w:rsid w:val="005B3D9D"/>
    <w:rsid w:val="005F69A7"/>
    <w:rsid w:val="0060491E"/>
    <w:rsid w:val="006146CF"/>
    <w:rsid w:val="006277DE"/>
    <w:rsid w:val="00640C91"/>
    <w:rsid w:val="0067010E"/>
    <w:rsid w:val="006974B9"/>
    <w:rsid w:val="006A6381"/>
    <w:rsid w:val="006A71A3"/>
    <w:rsid w:val="006F3205"/>
    <w:rsid w:val="0071519F"/>
    <w:rsid w:val="007227D5"/>
    <w:rsid w:val="007D37AF"/>
    <w:rsid w:val="008225EF"/>
    <w:rsid w:val="00893105"/>
    <w:rsid w:val="008C3733"/>
    <w:rsid w:val="008D219B"/>
    <w:rsid w:val="008F729D"/>
    <w:rsid w:val="00953F23"/>
    <w:rsid w:val="009A0C93"/>
    <w:rsid w:val="009F034B"/>
    <w:rsid w:val="009F520D"/>
    <w:rsid w:val="00A24038"/>
    <w:rsid w:val="00A44163"/>
    <w:rsid w:val="00A73D6F"/>
    <w:rsid w:val="00A93F1B"/>
    <w:rsid w:val="00AA1E07"/>
    <w:rsid w:val="00AD1AA8"/>
    <w:rsid w:val="00AD5B79"/>
    <w:rsid w:val="00B27AF8"/>
    <w:rsid w:val="00B71C4F"/>
    <w:rsid w:val="00B97532"/>
    <w:rsid w:val="00BA3513"/>
    <w:rsid w:val="00BE2970"/>
    <w:rsid w:val="00C26124"/>
    <w:rsid w:val="00C74FA8"/>
    <w:rsid w:val="00C87A29"/>
    <w:rsid w:val="00CB1998"/>
    <w:rsid w:val="00CC6048"/>
    <w:rsid w:val="00D20BCA"/>
    <w:rsid w:val="00DC5078"/>
    <w:rsid w:val="00E3253D"/>
    <w:rsid w:val="00EC5706"/>
    <w:rsid w:val="00EE4D12"/>
    <w:rsid w:val="00F14144"/>
    <w:rsid w:val="00F30B11"/>
    <w:rsid w:val="00F67BD7"/>
    <w:rsid w:val="00F9714B"/>
    <w:rsid w:val="00FB45BB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0E22"/>
    <w:rPr>
      <w:i/>
      <w:iCs/>
    </w:rPr>
  </w:style>
  <w:style w:type="character" w:styleId="a4">
    <w:name w:val="Strong"/>
    <w:basedOn w:val="a0"/>
    <w:qFormat/>
    <w:rsid w:val="00FF0E22"/>
    <w:rPr>
      <w:b/>
      <w:bCs/>
    </w:rPr>
  </w:style>
  <w:style w:type="paragraph" w:styleId="a5">
    <w:name w:val="No Spacing"/>
    <w:uiPriority w:val="1"/>
    <w:qFormat/>
    <w:rsid w:val="00413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3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4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14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F141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47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7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40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572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92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76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182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95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4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C282-767D-4300-BB91-E45AE6B8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24</cp:revision>
  <dcterms:created xsi:type="dcterms:W3CDTF">2015-03-19T02:35:00Z</dcterms:created>
  <dcterms:modified xsi:type="dcterms:W3CDTF">2015-12-25T13:47:00Z</dcterms:modified>
</cp:coreProperties>
</file>